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F9502" w14:textId="77777777" w:rsidR="00E055FD" w:rsidRPr="00E055FD" w:rsidRDefault="00E055FD" w:rsidP="00DD2395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E055FD">
        <w:rPr>
          <w:rFonts w:ascii="Times New Roman" w:hAnsi="Times New Roman"/>
          <w:sz w:val="24"/>
          <w:szCs w:val="24"/>
          <w:lang w:val="lt-LT"/>
        </w:rPr>
        <w:t>PATVIRTINTA</w:t>
      </w:r>
    </w:p>
    <w:p w14:paraId="11744DDD" w14:textId="77777777" w:rsidR="00DD2395" w:rsidRDefault="00E055FD" w:rsidP="00DD2395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E055FD">
        <w:rPr>
          <w:rFonts w:ascii="Times New Roman" w:hAnsi="Times New Roman"/>
          <w:sz w:val="24"/>
          <w:szCs w:val="24"/>
          <w:lang w:val="lt-LT"/>
        </w:rPr>
        <w:t>Šiaulių miesto savivaldybės administracijo</w:t>
      </w:r>
      <w:r w:rsidR="00DD2395">
        <w:rPr>
          <w:rFonts w:ascii="Times New Roman" w:hAnsi="Times New Roman"/>
          <w:sz w:val="24"/>
          <w:szCs w:val="24"/>
          <w:lang w:val="lt-LT"/>
        </w:rPr>
        <w:t>s</w:t>
      </w:r>
    </w:p>
    <w:p w14:paraId="35DBCC7C" w14:textId="5EA4E036" w:rsidR="00E055FD" w:rsidRPr="00E055FD" w:rsidRDefault="003F2887" w:rsidP="00DD2395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direktoriaus 2021</w:t>
      </w:r>
      <w:r w:rsidR="00E055FD" w:rsidRPr="00E055FD">
        <w:rPr>
          <w:rFonts w:ascii="Times New Roman" w:hAnsi="Times New Roman"/>
          <w:sz w:val="24"/>
          <w:szCs w:val="24"/>
          <w:lang w:val="lt-LT"/>
        </w:rPr>
        <w:t xml:space="preserve"> m.</w:t>
      </w:r>
      <w:r>
        <w:rPr>
          <w:rFonts w:ascii="Times New Roman" w:hAnsi="Times New Roman"/>
          <w:sz w:val="24"/>
          <w:szCs w:val="24"/>
          <w:lang w:val="lt-LT"/>
        </w:rPr>
        <w:t xml:space="preserve"> kovo  </w:t>
      </w:r>
      <w:r w:rsidR="00505CBE">
        <w:rPr>
          <w:rFonts w:ascii="Times New Roman" w:hAnsi="Times New Roman"/>
          <w:sz w:val="24"/>
          <w:szCs w:val="24"/>
          <w:lang w:val="lt-LT"/>
        </w:rPr>
        <w:t>4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055FD" w:rsidRPr="00E055FD">
        <w:rPr>
          <w:rFonts w:ascii="Times New Roman" w:hAnsi="Times New Roman"/>
          <w:sz w:val="24"/>
          <w:szCs w:val="24"/>
          <w:lang w:val="lt-LT"/>
        </w:rPr>
        <w:t xml:space="preserve"> d. įsakymu Nr.</w:t>
      </w:r>
      <w:r w:rsidR="00505CBE">
        <w:rPr>
          <w:rFonts w:ascii="Times New Roman" w:hAnsi="Times New Roman"/>
          <w:sz w:val="24"/>
          <w:szCs w:val="24"/>
          <w:lang w:val="lt-LT"/>
        </w:rPr>
        <w:t xml:space="preserve"> AP-472</w:t>
      </w:r>
      <w:bookmarkStart w:id="0" w:name="_GoBack"/>
      <w:bookmarkEnd w:id="0"/>
      <w:r w:rsidR="00E055FD" w:rsidRPr="00E055FD">
        <w:rPr>
          <w:rFonts w:ascii="Times New Roman" w:hAnsi="Times New Roman"/>
          <w:sz w:val="24"/>
          <w:szCs w:val="24"/>
          <w:lang w:val="lt-LT"/>
        </w:rPr>
        <w:t xml:space="preserve">    </w:t>
      </w:r>
    </w:p>
    <w:p w14:paraId="62E93A76" w14:textId="5C5C2D08" w:rsidR="00E055FD" w:rsidRPr="00E055FD" w:rsidRDefault="00E055FD" w:rsidP="00D62C4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val="lt-LT" w:eastAsia="lo-LA" w:bidi="lo-LA"/>
        </w:rPr>
      </w:pPr>
    </w:p>
    <w:p w14:paraId="2874BE13" w14:textId="77777777" w:rsidR="00E055FD" w:rsidRPr="007159F0" w:rsidRDefault="00E055FD" w:rsidP="00E055FD">
      <w:pPr>
        <w:spacing w:after="0" w:line="256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/>
        </w:rPr>
      </w:pPr>
      <w:r w:rsidRPr="007159F0"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ŠIAULIŲ MIESTO SAVIVALDYBĖS ADMINISTRACIJOS </w:t>
      </w:r>
    </w:p>
    <w:p w14:paraId="21ACA663" w14:textId="77777777" w:rsidR="00E055FD" w:rsidRPr="007159F0" w:rsidRDefault="00E055FD" w:rsidP="00E055FD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7159F0">
        <w:rPr>
          <w:rFonts w:ascii="Times New Roman" w:hAnsi="Times New Roman"/>
          <w:b/>
          <w:sz w:val="24"/>
          <w:szCs w:val="24"/>
        </w:rPr>
        <w:t>ŠVIETIMO</w:t>
      </w:r>
      <w:r w:rsidRPr="007159F0"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 SKYRIAUS NUOSTATAI</w:t>
      </w:r>
    </w:p>
    <w:p w14:paraId="7777E261" w14:textId="77777777" w:rsidR="00E055FD" w:rsidRPr="00E055FD" w:rsidRDefault="00E055FD" w:rsidP="00E055FD">
      <w:pPr>
        <w:widowControl w:val="0"/>
        <w:suppressAutoHyphens/>
        <w:spacing w:after="0" w:line="240" w:lineRule="auto"/>
        <w:ind w:firstLine="750"/>
        <w:jc w:val="both"/>
        <w:rPr>
          <w:rFonts w:ascii="Times New Roman" w:eastAsia="Lucida Sans Unicode" w:hAnsi="Times New Roman"/>
          <w:b/>
          <w:bCs/>
          <w:sz w:val="24"/>
          <w:szCs w:val="24"/>
          <w:lang w:val="lt-LT" w:eastAsia="lo-LA" w:bidi="lo-LA"/>
        </w:rPr>
      </w:pPr>
    </w:p>
    <w:p w14:paraId="4D3488D7" w14:textId="77777777" w:rsidR="00E055FD" w:rsidRPr="00E055FD" w:rsidRDefault="00E055FD" w:rsidP="00E055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E055FD">
        <w:rPr>
          <w:rFonts w:ascii="Times New Roman" w:hAnsi="Times New Roman"/>
          <w:b/>
          <w:bCs/>
          <w:sz w:val="24"/>
          <w:szCs w:val="24"/>
          <w:lang w:val="lt-LT"/>
        </w:rPr>
        <w:t>I SKYRIUS</w:t>
      </w:r>
    </w:p>
    <w:p w14:paraId="737285A1" w14:textId="77777777" w:rsidR="00E055FD" w:rsidRPr="00E055FD" w:rsidRDefault="00E055FD" w:rsidP="00E055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E055FD">
        <w:rPr>
          <w:rFonts w:ascii="Times New Roman" w:hAnsi="Times New Roman"/>
          <w:b/>
          <w:bCs/>
          <w:sz w:val="24"/>
          <w:szCs w:val="24"/>
          <w:lang w:val="lt-LT"/>
        </w:rPr>
        <w:t>BENDROSIOS NUOSTATOS</w:t>
      </w:r>
    </w:p>
    <w:p w14:paraId="0B7D766A" w14:textId="77777777" w:rsidR="007F65F9" w:rsidRPr="0072336F" w:rsidRDefault="007F65F9" w:rsidP="007F65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67347CF9" w14:textId="77777777" w:rsidR="00E055FD" w:rsidRPr="0072336F" w:rsidRDefault="00E055FD" w:rsidP="00E055FD">
      <w:pPr>
        <w:pStyle w:val="Pagrindinistekstas2"/>
        <w:ind w:firstLine="426"/>
      </w:pPr>
      <w:r w:rsidRPr="00F47C11">
        <w:t>1. Šiaulių mies</w:t>
      </w:r>
      <w:r w:rsidR="003F2887">
        <w:t xml:space="preserve">to savivaldybės administracijos </w:t>
      </w:r>
      <w:r w:rsidRPr="00F47C11">
        <w:t>Švietimo skyriaus (toliau – Skyrius) nuostatai nustato Skyriaus uždavinius, funkcijas, teises bei veiklos organizavimą.</w:t>
      </w:r>
    </w:p>
    <w:p w14:paraId="63AB4CB3" w14:textId="77777777" w:rsidR="007F65F9" w:rsidRDefault="007F65F9" w:rsidP="007F65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336F">
        <w:rPr>
          <w:rFonts w:ascii="Times New Roman" w:hAnsi="Times New Roman"/>
          <w:sz w:val="24"/>
          <w:szCs w:val="24"/>
          <w:lang w:val="lt-LT"/>
        </w:rPr>
        <w:t>2. Skyrius yra Šiaulių miesto savivaldybės administracijos (toliau – Administracija) struktūrinis padalinys, įsteigtas Šiaulių miesto savivaldybės (toliau – Savivaldybė) tarybos sprendimu, tiesiogiai paval</w:t>
      </w:r>
      <w:r w:rsidR="003F2887">
        <w:rPr>
          <w:rFonts w:ascii="Times New Roman" w:hAnsi="Times New Roman"/>
          <w:sz w:val="24"/>
          <w:szCs w:val="24"/>
          <w:lang w:val="lt-LT"/>
        </w:rPr>
        <w:t xml:space="preserve">dus </w:t>
      </w:r>
      <w:r w:rsidR="00394434">
        <w:rPr>
          <w:rFonts w:ascii="Times New Roman" w:hAnsi="Times New Roman"/>
          <w:sz w:val="24"/>
          <w:szCs w:val="24"/>
          <w:lang w:val="lt-LT"/>
        </w:rPr>
        <w:t xml:space="preserve">Administracijos </w:t>
      </w:r>
      <w:r w:rsidRPr="0072336F">
        <w:rPr>
          <w:rFonts w:ascii="Times New Roman" w:hAnsi="Times New Roman"/>
          <w:sz w:val="24"/>
          <w:szCs w:val="24"/>
          <w:lang w:val="lt-LT"/>
        </w:rPr>
        <w:t>direktoriui ir vykdantis jam priskirtus uždavinius bei funkcijas.</w:t>
      </w:r>
    </w:p>
    <w:p w14:paraId="3DAA4C9D" w14:textId="77777777" w:rsidR="007F65F9" w:rsidRPr="007F7AD5" w:rsidRDefault="007F65F9" w:rsidP="006C5DA2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trike/>
          <w:sz w:val="24"/>
          <w:szCs w:val="24"/>
          <w:lang w:val="lt-LT"/>
        </w:rPr>
      </w:pPr>
      <w:r w:rsidRPr="00E055FD">
        <w:rPr>
          <w:rFonts w:ascii="Times New Roman" w:hAnsi="Times New Roman"/>
          <w:sz w:val="24"/>
          <w:szCs w:val="24"/>
          <w:lang w:val="lt-LT"/>
        </w:rPr>
        <w:t>3. Skyrius neturi juridinio asmens teisių ir finansuojamas iš Savivaldybės biudžeto.</w:t>
      </w:r>
      <w:r w:rsidR="00E055FD" w:rsidRPr="00E055F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055FD" w:rsidRPr="00F47C11">
        <w:rPr>
          <w:rFonts w:ascii="Times New Roman" w:hAnsi="Times New Roman"/>
          <w:sz w:val="24"/>
          <w:szCs w:val="24"/>
          <w:lang w:val="lt-LT"/>
        </w:rPr>
        <w:t>Skyrius gali turėti antspaudą ir blanką su Šiaulių miesto savivaldybės herbu ir skyriaus pavadinimu</w:t>
      </w:r>
      <w:r w:rsidR="00E055FD" w:rsidRPr="007F7AD5">
        <w:rPr>
          <w:rFonts w:ascii="Times New Roman" w:hAnsi="Times New Roman"/>
          <w:sz w:val="24"/>
          <w:szCs w:val="24"/>
          <w:lang w:val="lt-LT"/>
        </w:rPr>
        <w:t>.</w:t>
      </w:r>
    </w:p>
    <w:p w14:paraId="4949F7DB" w14:textId="77777777" w:rsidR="007F65F9" w:rsidRPr="007F7AD5" w:rsidRDefault="007F65F9" w:rsidP="007F65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F7AD5">
        <w:rPr>
          <w:rFonts w:ascii="Times New Roman" w:hAnsi="Times New Roman"/>
          <w:sz w:val="24"/>
          <w:szCs w:val="24"/>
          <w:lang w:val="lt-LT"/>
        </w:rPr>
        <w:t>4.</w:t>
      </w:r>
      <w:r w:rsidR="00E055FD" w:rsidRPr="007F7AD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7F7AD5">
        <w:rPr>
          <w:rFonts w:ascii="Times New Roman" w:hAnsi="Times New Roman"/>
          <w:sz w:val="24"/>
          <w:szCs w:val="24"/>
          <w:lang w:val="lt-LT"/>
        </w:rPr>
        <w:t>Skyrius savo veikloje vadovaujasi Lietuvos Respublikos Konstitucija, Lietuvos Respublikos įstatymais, Lietuvos Respublikos Vyriausybės nutarimais ir kitais teisės aktais, Administracijos direktoriaus įsakymais, Savivaldybės tarybos sprendimais ir šiais nuostatais.</w:t>
      </w:r>
    </w:p>
    <w:p w14:paraId="35B657B6" w14:textId="77777777" w:rsidR="00E055FD" w:rsidRPr="007F7AD5" w:rsidRDefault="00E055FD" w:rsidP="007F65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2F4FC213" w14:textId="77777777" w:rsidR="007F65F9" w:rsidRPr="007F7AD5" w:rsidRDefault="007F65F9" w:rsidP="007F65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7F7AD5">
        <w:rPr>
          <w:rFonts w:ascii="Times New Roman" w:hAnsi="Times New Roman"/>
          <w:b/>
          <w:bCs/>
          <w:sz w:val="24"/>
          <w:szCs w:val="24"/>
          <w:lang w:val="lt-LT"/>
        </w:rPr>
        <w:t>II SKYRIUS</w:t>
      </w:r>
    </w:p>
    <w:p w14:paraId="21D52E64" w14:textId="77777777" w:rsidR="007F65F9" w:rsidRPr="007F7AD5" w:rsidRDefault="007F65F9" w:rsidP="007F65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7F7AD5">
        <w:rPr>
          <w:rFonts w:ascii="Times New Roman" w:hAnsi="Times New Roman"/>
          <w:b/>
          <w:bCs/>
          <w:sz w:val="24"/>
          <w:szCs w:val="24"/>
          <w:lang w:val="lt-LT"/>
        </w:rPr>
        <w:t xml:space="preserve">SKYRIAUS UŽDAVINIAI IR FUNKCIJOS </w:t>
      </w:r>
    </w:p>
    <w:p w14:paraId="0A6183DB" w14:textId="77777777" w:rsidR="007F65F9" w:rsidRPr="007F7AD5" w:rsidRDefault="007F65F9" w:rsidP="007F65F9">
      <w:pPr>
        <w:pStyle w:val="Pagrindiniotekstotrauka"/>
        <w:ind w:firstLine="750"/>
        <w:rPr>
          <w:rFonts w:cs="Times New Roman"/>
          <w:b/>
          <w:bCs/>
        </w:rPr>
      </w:pPr>
    </w:p>
    <w:p w14:paraId="5A0C0DA6" w14:textId="77777777" w:rsidR="007F65F9" w:rsidRPr="007F7AD5" w:rsidRDefault="007F65F9" w:rsidP="007F65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F7AD5">
        <w:rPr>
          <w:rFonts w:ascii="Times New Roman" w:hAnsi="Times New Roman"/>
          <w:sz w:val="24"/>
          <w:szCs w:val="24"/>
          <w:lang w:val="lt-LT"/>
        </w:rPr>
        <w:t>5. Skyriui nustatomi šie uždaviniai:</w:t>
      </w:r>
    </w:p>
    <w:p w14:paraId="1B746FC6" w14:textId="77777777" w:rsidR="00D579A7" w:rsidRPr="007F7AD5" w:rsidRDefault="00D579A7" w:rsidP="00D579A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lt-LT"/>
        </w:rPr>
      </w:pPr>
      <w:r w:rsidRPr="007F7AD5">
        <w:rPr>
          <w:rFonts w:ascii="Times New Roman" w:hAnsi="Times New Roman"/>
          <w:sz w:val="24"/>
          <w:szCs w:val="24"/>
          <w:lang w:val="lt-LT"/>
        </w:rPr>
        <w:t>5.1. užtikrinti valstybės ir savivaldybės švietimo politikos įgyvendinimą;</w:t>
      </w:r>
    </w:p>
    <w:p w14:paraId="5CF0C9EE" w14:textId="77777777" w:rsidR="00D579A7" w:rsidRPr="007F7AD5" w:rsidRDefault="00D579A7" w:rsidP="00D579A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F7AD5">
        <w:rPr>
          <w:rFonts w:ascii="Times New Roman" w:hAnsi="Times New Roman"/>
          <w:sz w:val="24"/>
          <w:szCs w:val="24"/>
          <w:lang w:val="lt-LT"/>
        </w:rPr>
        <w:t xml:space="preserve">5.2. organizuoti, stebėti ir tobulinti vaikų, jaunimo </w:t>
      </w:r>
      <w:r w:rsidR="002D0C7D">
        <w:rPr>
          <w:rFonts w:ascii="Times New Roman" w:hAnsi="Times New Roman"/>
          <w:sz w:val="24"/>
          <w:szCs w:val="24"/>
          <w:lang w:val="lt-LT"/>
        </w:rPr>
        <w:t>ir suaugusiųjų bendrąjį ugdymą</w:t>
      </w:r>
      <w:r w:rsidR="00394434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7F7AD5">
        <w:rPr>
          <w:rFonts w:ascii="Times New Roman" w:hAnsi="Times New Roman"/>
          <w:sz w:val="24"/>
          <w:szCs w:val="24"/>
          <w:lang w:val="lt-LT"/>
        </w:rPr>
        <w:t>mokinių, turinčių specialiųjų ugdymosi poreikių, ugdymą, ikimokyklinį ir priešmokyklinį ugdymą, kitą neformalųjį vaikų švietimą ir neformalųjį suaugusiųjų švietimą, švietimo pagalbos teikimą, vaikų ir jaunimo užimtumą, vaiko minimalios priežiūros priemonių vykdymą</w:t>
      </w:r>
      <w:r w:rsidR="00CE506C">
        <w:rPr>
          <w:rFonts w:ascii="Times New Roman" w:hAnsi="Times New Roman"/>
          <w:sz w:val="24"/>
          <w:szCs w:val="24"/>
          <w:lang w:val="lt-LT"/>
        </w:rPr>
        <w:t>;</w:t>
      </w:r>
    </w:p>
    <w:p w14:paraId="1C7FA8D9" w14:textId="77777777" w:rsidR="00D579A7" w:rsidRPr="007F7AD5" w:rsidRDefault="00184605" w:rsidP="00CA5E71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val="lt-LT"/>
        </w:rPr>
      </w:pPr>
      <w:r w:rsidRPr="007F7AD5">
        <w:rPr>
          <w:rFonts w:ascii="Times New Roman" w:hAnsi="Times New Roman"/>
          <w:sz w:val="24"/>
          <w:szCs w:val="24"/>
          <w:lang w:val="lt-LT"/>
        </w:rPr>
        <w:t>5.</w:t>
      </w:r>
      <w:r w:rsidR="00D579A7" w:rsidRPr="007F7AD5">
        <w:rPr>
          <w:rFonts w:ascii="Times New Roman" w:hAnsi="Times New Roman"/>
          <w:sz w:val="24"/>
          <w:szCs w:val="24"/>
          <w:lang w:val="lt-LT"/>
        </w:rPr>
        <w:t>3. koordinuoti švietimo įstaigų, kurių savi</w:t>
      </w:r>
      <w:r w:rsidR="00394434">
        <w:rPr>
          <w:rFonts w:ascii="Times New Roman" w:hAnsi="Times New Roman"/>
          <w:sz w:val="24"/>
          <w:szCs w:val="24"/>
          <w:lang w:val="lt-LT"/>
        </w:rPr>
        <w:t xml:space="preserve">ninkė yra Savivaldybė, </w:t>
      </w:r>
      <w:r w:rsidR="00D579A7" w:rsidRPr="007F7AD5">
        <w:rPr>
          <w:rFonts w:ascii="Times New Roman" w:hAnsi="Times New Roman"/>
          <w:sz w:val="24"/>
          <w:szCs w:val="24"/>
          <w:lang w:val="lt-LT"/>
        </w:rPr>
        <w:t>veiklą</w:t>
      </w:r>
      <w:r w:rsidR="00CE506C">
        <w:rPr>
          <w:rFonts w:ascii="Times New Roman" w:hAnsi="Times New Roman"/>
          <w:sz w:val="24"/>
          <w:szCs w:val="24"/>
          <w:lang w:val="lt-LT"/>
        </w:rPr>
        <w:t>.</w:t>
      </w:r>
    </w:p>
    <w:p w14:paraId="687D4A32" w14:textId="77777777" w:rsidR="00A32A1D" w:rsidRPr="007F7AD5" w:rsidRDefault="00A32A1D" w:rsidP="00A32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F7AD5">
        <w:rPr>
          <w:rFonts w:ascii="Times New Roman" w:hAnsi="Times New Roman"/>
          <w:sz w:val="24"/>
          <w:szCs w:val="24"/>
          <w:lang w:val="lt-LT"/>
        </w:rPr>
        <w:t>6. Skyrius, įgyvendindamas pavestus uždavinius, atlieka šias funkcijas:</w:t>
      </w:r>
    </w:p>
    <w:p w14:paraId="2994574D" w14:textId="77777777" w:rsidR="007F7AD5" w:rsidRDefault="00A32A1D" w:rsidP="00A32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336F">
        <w:rPr>
          <w:rFonts w:ascii="Times New Roman" w:hAnsi="Times New Roman"/>
          <w:sz w:val="24"/>
          <w:szCs w:val="24"/>
          <w:lang w:val="lt-LT"/>
        </w:rPr>
        <w:t xml:space="preserve">6.1. analizuoja švietimo būklę, </w:t>
      </w:r>
      <w:r w:rsidR="007F7AD5">
        <w:rPr>
          <w:rFonts w:ascii="Times New Roman" w:hAnsi="Times New Roman"/>
          <w:sz w:val="24"/>
          <w:szCs w:val="24"/>
          <w:lang w:val="lt-LT"/>
        </w:rPr>
        <w:t>atlieka švietimo įstaigų ekonominės veiklos analizę;</w:t>
      </w:r>
    </w:p>
    <w:p w14:paraId="3AE5F778" w14:textId="77777777" w:rsidR="00A32A1D" w:rsidRPr="0072336F" w:rsidRDefault="00A32A1D" w:rsidP="00A32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336F">
        <w:rPr>
          <w:rFonts w:ascii="Times New Roman" w:hAnsi="Times New Roman"/>
          <w:sz w:val="24"/>
          <w:szCs w:val="24"/>
          <w:lang w:val="lt-LT"/>
        </w:rPr>
        <w:t>6.2. teikia visuomenei ir Švietimo</w:t>
      </w:r>
      <w:r w:rsidR="00B4165D">
        <w:rPr>
          <w:rFonts w:ascii="Times New Roman" w:hAnsi="Times New Roman"/>
          <w:sz w:val="24"/>
          <w:szCs w:val="24"/>
          <w:lang w:val="lt-LT"/>
        </w:rPr>
        <w:t>,</w:t>
      </w:r>
      <w:r w:rsidRPr="0072336F">
        <w:rPr>
          <w:rFonts w:ascii="Times New Roman" w:hAnsi="Times New Roman"/>
          <w:sz w:val="24"/>
          <w:szCs w:val="24"/>
          <w:lang w:val="lt-LT"/>
        </w:rPr>
        <w:t xml:space="preserve"> mokslo </w:t>
      </w:r>
      <w:r w:rsidR="00B4165D">
        <w:rPr>
          <w:rFonts w:ascii="Times New Roman" w:hAnsi="Times New Roman"/>
          <w:sz w:val="24"/>
          <w:szCs w:val="24"/>
          <w:lang w:val="lt-LT"/>
        </w:rPr>
        <w:t xml:space="preserve">ir sporto </w:t>
      </w:r>
      <w:r w:rsidRPr="0072336F">
        <w:rPr>
          <w:rFonts w:ascii="Times New Roman" w:hAnsi="Times New Roman"/>
          <w:sz w:val="24"/>
          <w:szCs w:val="24"/>
          <w:lang w:val="lt-LT"/>
        </w:rPr>
        <w:t>ministerijai informaciją ap</w:t>
      </w:r>
      <w:r w:rsidR="003355F0">
        <w:rPr>
          <w:rFonts w:ascii="Times New Roman" w:hAnsi="Times New Roman"/>
          <w:sz w:val="24"/>
          <w:szCs w:val="24"/>
          <w:lang w:val="lt-LT"/>
        </w:rPr>
        <w:t xml:space="preserve">ie švietimo būklę </w:t>
      </w:r>
      <w:r w:rsidR="003355F0" w:rsidRPr="007D117A">
        <w:rPr>
          <w:rFonts w:ascii="Times New Roman" w:hAnsi="Times New Roman"/>
          <w:sz w:val="24"/>
          <w:szCs w:val="24"/>
          <w:lang w:val="lt-LT"/>
        </w:rPr>
        <w:t>savivaldybėje,</w:t>
      </w:r>
      <w:r w:rsidRPr="007D117A">
        <w:rPr>
          <w:rFonts w:ascii="Times New Roman" w:hAnsi="Times New Roman"/>
          <w:sz w:val="24"/>
          <w:szCs w:val="24"/>
          <w:lang w:val="lt-LT"/>
        </w:rPr>
        <w:t xml:space="preserve"> rengia Savivaldybės institucijoms pranešimus naudodamasis Švietimo valdymo informacinės sistemos informacija;</w:t>
      </w:r>
    </w:p>
    <w:p w14:paraId="23538FE9" w14:textId="77777777" w:rsidR="00716E78" w:rsidRPr="0072336F" w:rsidRDefault="00A32A1D" w:rsidP="00716E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336F">
        <w:rPr>
          <w:rFonts w:ascii="Times New Roman" w:hAnsi="Times New Roman"/>
          <w:sz w:val="24"/>
          <w:szCs w:val="24"/>
          <w:lang w:val="lt-LT"/>
        </w:rPr>
        <w:t xml:space="preserve">6.3. </w:t>
      </w:r>
      <w:r w:rsidR="00716E78" w:rsidRPr="0072336F">
        <w:rPr>
          <w:rFonts w:ascii="Times New Roman" w:hAnsi="Times New Roman"/>
          <w:sz w:val="24"/>
          <w:szCs w:val="24"/>
          <w:lang w:val="lt-LT"/>
        </w:rPr>
        <w:t>teikia mokiniams ir jų tėvams (globėjams, rūpintojams) informaciją apie švietimo įstaigas, kurių savininkė yra Savivaldybė, vykdomas švietimo programas, taikomas mokymosi formas;</w:t>
      </w:r>
    </w:p>
    <w:p w14:paraId="57C4A4E6" w14:textId="77777777" w:rsidR="00A32A1D" w:rsidRPr="0072336F" w:rsidRDefault="00716E78" w:rsidP="00A32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6.4. </w:t>
      </w:r>
      <w:r w:rsidR="00B4165D" w:rsidRPr="00F47C11">
        <w:rPr>
          <w:rFonts w:ascii="Times New Roman" w:hAnsi="Times New Roman"/>
          <w:sz w:val="24"/>
          <w:szCs w:val="24"/>
          <w:lang w:val="lt-LT"/>
        </w:rPr>
        <w:t xml:space="preserve">dalyvauja rengiant Savivaldybės strateginį plėtros planą, Savivaldybės strateginį </w:t>
      </w:r>
      <w:r w:rsidR="00B4165D">
        <w:rPr>
          <w:rFonts w:ascii="Times New Roman" w:hAnsi="Times New Roman"/>
          <w:sz w:val="24"/>
          <w:szCs w:val="24"/>
          <w:lang w:val="lt-LT"/>
        </w:rPr>
        <w:t xml:space="preserve">veiklos </w:t>
      </w:r>
      <w:r w:rsidR="00B4165D" w:rsidRPr="00F47C11">
        <w:rPr>
          <w:rFonts w:ascii="Times New Roman" w:hAnsi="Times New Roman"/>
          <w:sz w:val="24"/>
          <w:szCs w:val="24"/>
          <w:lang w:val="lt-LT"/>
        </w:rPr>
        <w:t>planą</w:t>
      </w:r>
      <w:r w:rsidR="00B4165D">
        <w:rPr>
          <w:rFonts w:ascii="Times New Roman" w:hAnsi="Times New Roman"/>
          <w:sz w:val="24"/>
          <w:szCs w:val="24"/>
          <w:lang w:val="lt-LT"/>
        </w:rPr>
        <w:t>,</w:t>
      </w:r>
      <w:r w:rsidR="00B4165D" w:rsidRPr="00F47C11">
        <w:rPr>
          <w:rFonts w:ascii="Times New Roman" w:hAnsi="Times New Roman"/>
          <w:sz w:val="24"/>
          <w:szCs w:val="24"/>
          <w:lang w:val="lt-LT"/>
        </w:rPr>
        <w:t xml:space="preserve"> rengia kuruojamos srities veiklos planus</w:t>
      </w:r>
      <w:r w:rsidR="00A32A1D" w:rsidRPr="0072336F">
        <w:rPr>
          <w:rFonts w:ascii="Times New Roman" w:hAnsi="Times New Roman"/>
          <w:sz w:val="24"/>
          <w:szCs w:val="24"/>
          <w:lang w:val="lt-LT"/>
        </w:rPr>
        <w:t>;</w:t>
      </w:r>
    </w:p>
    <w:p w14:paraId="2DF701CB" w14:textId="77777777" w:rsidR="00F47C11" w:rsidRDefault="00A32A1D" w:rsidP="00A32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336F">
        <w:rPr>
          <w:rFonts w:ascii="Times New Roman" w:hAnsi="Times New Roman"/>
          <w:sz w:val="24"/>
          <w:szCs w:val="24"/>
          <w:lang w:val="lt-LT"/>
        </w:rPr>
        <w:t>6.</w:t>
      </w:r>
      <w:r w:rsidR="00716E78">
        <w:rPr>
          <w:rFonts w:ascii="Times New Roman" w:hAnsi="Times New Roman"/>
          <w:sz w:val="24"/>
          <w:szCs w:val="24"/>
          <w:lang w:val="lt-LT"/>
        </w:rPr>
        <w:t>5</w:t>
      </w:r>
      <w:r w:rsidRPr="0072336F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B4165D" w:rsidRPr="00F47C11">
        <w:rPr>
          <w:rFonts w:ascii="Times New Roman" w:hAnsi="Times New Roman"/>
          <w:sz w:val="24"/>
          <w:szCs w:val="24"/>
          <w:lang w:val="lt-LT"/>
        </w:rPr>
        <w:t>organizuoja Savivaldybės strateginio veiklos plano kuruojamos srities progra</w:t>
      </w:r>
      <w:r w:rsidR="00716E78">
        <w:rPr>
          <w:rFonts w:ascii="Times New Roman" w:hAnsi="Times New Roman"/>
          <w:sz w:val="24"/>
          <w:szCs w:val="24"/>
          <w:lang w:val="lt-LT"/>
        </w:rPr>
        <w:t>mos</w:t>
      </w:r>
      <w:r w:rsidR="00B4165D" w:rsidRPr="00F47C11">
        <w:rPr>
          <w:rFonts w:ascii="Times New Roman" w:hAnsi="Times New Roman"/>
          <w:sz w:val="24"/>
          <w:szCs w:val="24"/>
          <w:lang w:val="lt-LT"/>
        </w:rPr>
        <w:t xml:space="preserve"> vykdymą ir rengia </w:t>
      </w:r>
      <w:r w:rsidR="00B50F36">
        <w:rPr>
          <w:rFonts w:ascii="Times New Roman" w:hAnsi="Times New Roman"/>
          <w:sz w:val="24"/>
          <w:szCs w:val="24"/>
          <w:lang w:val="lt-LT"/>
        </w:rPr>
        <w:t>tos</w:t>
      </w:r>
      <w:r w:rsidR="00B4165D" w:rsidRPr="00F47C11">
        <w:rPr>
          <w:rFonts w:ascii="Times New Roman" w:hAnsi="Times New Roman"/>
          <w:sz w:val="24"/>
          <w:szCs w:val="24"/>
          <w:lang w:val="lt-LT"/>
        </w:rPr>
        <w:t xml:space="preserve"> program</w:t>
      </w:r>
      <w:r w:rsidR="00B50F36">
        <w:rPr>
          <w:rFonts w:ascii="Times New Roman" w:hAnsi="Times New Roman"/>
          <w:sz w:val="24"/>
          <w:szCs w:val="24"/>
          <w:lang w:val="lt-LT"/>
        </w:rPr>
        <w:t>os</w:t>
      </w:r>
      <w:r w:rsidR="00B4165D" w:rsidRPr="00F47C11">
        <w:rPr>
          <w:rFonts w:ascii="Times New Roman" w:hAnsi="Times New Roman"/>
          <w:sz w:val="24"/>
          <w:szCs w:val="24"/>
          <w:lang w:val="lt-LT"/>
        </w:rPr>
        <w:t xml:space="preserve"> vykdymo (įgyvendinimo) ir kitas ataskaitas</w:t>
      </w:r>
      <w:r w:rsidRPr="00F47C11">
        <w:rPr>
          <w:rFonts w:ascii="Times New Roman" w:hAnsi="Times New Roman"/>
          <w:sz w:val="24"/>
          <w:szCs w:val="24"/>
          <w:lang w:val="lt-LT"/>
        </w:rPr>
        <w:t>;</w:t>
      </w:r>
    </w:p>
    <w:p w14:paraId="780C9458" w14:textId="77777777" w:rsidR="00A32A1D" w:rsidRPr="0072336F" w:rsidRDefault="00A32A1D" w:rsidP="00A32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336F">
        <w:rPr>
          <w:rFonts w:ascii="Times New Roman" w:hAnsi="Times New Roman"/>
          <w:sz w:val="24"/>
          <w:szCs w:val="24"/>
          <w:lang w:val="lt-LT"/>
        </w:rPr>
        <w:t>6.</w:t>
      </w:r>
      <w:r w:rsidR="00B50F36">
        <w:rPr>
          <w:rFonts w:ascii="Times New Roman" w:hAnsi="Times New Roman"/>
          <w:sz w:val="24"/>
          <w:szCs w:val="24"/>
          <w:lang w:val="lt-LT"/>
        </w:rPr>
        <w:t>6</w:t>
      </w:r>
      <w:r w:rsidRPr="0072336F">
        <w:rPr>
          <w:rFonts w:ascii="Times New Roman" w:hAnsi="Times New Roman"/>
          <w:sz w:val="24"/>
          <w:szCs w:val="24"/>
          <w:lang w:val="lt-LT"/>
        </w:rPr>
        <w:t>. teikia Savivaldybės institucijoms siūlymus dėl sąlygų vykdyti privalomąjį ir visuotinį švietimą sudarymo, mokyklų tinklo formavimo, dalyvauja rengiant Savivaldybės mokyklų tinklo pertvarkos bendrojo plano projektą, Savivaldybės tarybai patvirtinus, organizuoja jo įgyvendinimą;</w:t>
      </w:r>
    </w:p>
    <w:p w14:paraId="15A3FEBD" w14:textId="77777777" w:rsidR="00A32A1D" w:rsidRPr="0072336F" w:rsidRDefault="00A32A1D" w:rsidP="00A32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336F">
        <w:rPr>
          <w:rFonts w:ascii="Times New Roman" w:hAnsi="Times New Roman"/>
          <w:sz w:val="24"/>
          <w:szCs w:val="24"/>
          <w:lang w:val="lt-LT"/>
        </w:rPr>
        <w:t>6.</w:t>
      </w:r>
      <w:r w:rsidR="00B50F36">
        <w:rPr>
          <w:rFonts w:ascii="Times New Roman" w:hAnsi="Times New Roman"/>
          <w:sz w:val="24"/>
          <w:szCs w:val="24"/>
          <w:lang w:val="lt-LT"/>
        </w:rPr>
        <w:t>7</w:t>
      </w:r>
      <w:r w:rsidRPr="0072336F">
        <w:rPr>
          <w:rFonts w:ascii="Times New Roman" w:hAnsi="Times New Roman"/>
          <w:sz w:val="24"/>
          <w:szCs w:val="24"/>
          <w:lang w:val="lt-LT"/>
        </w:rPr>
        <w:t>. tvarko švietimo informacines sistemas, prižiūri, kaip vykdomas mokyklų duomenų teikimas; konsultuoja mokyklas, derina jų bendrus poreikius diegiant mokyklų informacines sistemas;</w:t>
      </w:r>
    </w:p>
    <w:p w14:paraId="4F705B6C" w14:textId="77777777" w:rsidR="00A32A1D" w:rsidRPr="0072336F" w:rsidRDefault="00A32A1D" w:rsidP="00A32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336F">
        <w:rPr>
          <w:rFonts w:ascii="Times New Roman" w:hAnsi="Times New Roman"/>
          <w:sz w:val="24"/>
          <w:szCs w:val="24"/>
          <w:lang w:val="lt-LT"/>
        </w:rPr>
        <w:t>6.</w:t>
      </w:r>
      <w:r w:rsidR="00B50F36">
        <w:rPr>
          <w:rFonts w:ascii="Times New Roman" w:hAnsi="Times New Roman"/>
          <w:sz w:val="24"/>
          <w:szCs w:val="24"/>
          <w:lang w:val="lt-LT"/>
        </w:rPr>
        <w:t>8</w:t>
      </w:r>
      <w:r w:rsidRPr="0072336F">
        <w:rPr>
          <w:rFonts w:ascii="Times New Roman" w:hAnsi="Times New Roman"/>
          <w:sz w:val="24"/>
          <w:szCs w:val="24"/>
          <w:lang w:val="lt-LT"/>
        </w:rPr>
        <w:t>. nustatyta tvarka organizuoja ir tvarko savivaldybės teritorijoje gyvenančių vaikų apskaitą; nustato mokyklos nelankančių vaikų skaičių ir jų ugdymo poreikius, kartu su mokyklomis vykdo tikslines šių vaikų įtraukimo į švietimo veiklą programas, užtikrindamas vaikų iki 16 metų mokymąsi pagal privalomojo švietimo programas;</w:t>
      </w:r>
    </w:p>
    <w:p w14:paraId="24701202" w14:textId="77777777" w:rsidR="00A32A1D" w:rsidRPr="0072336F" w:rsidRDefault="00A32A1D" w:rsidP="00A32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336F">
        <w:rPr>
          <w:rFonts w:ascii="Times New Roman" w:hAnsi="Times New Roman"/>
          <w:sz w:val="24"/>
          <w:szCs w:val="24"/>
          <w:lang w:val="lt-LT"/>
        </w:rPr>
        <w:t>6.</w:t>
      </w:r>
      <w:r w:rsidR="00B50F36">
        <w:rPr>
          <w:rFonts w:ascii="Times New Roman" w:hAnsi="Times New Roman"/>
          <w:sz w:val="24"/>
          <w:szCs w:val="24"/>
          <w:lang w:val="lt-LT"/>
        </w:rPr>
        <w:t>9</w:t>
      </w:r>
      <w:r w:rsidRPr="0072336F">
        <w:rPr>
          <w:rFonts w:ascii="Times New Roman" w:hAnsi="Times New Roman"/>
          <w:sz w:val="24"/>
          <w:szCs w:val="24"/>
          <w:lang w:val="lt-LT"/>
        </w:rPr>
        <w:t>. koordinuoja švietimo įstaigų, kurių savi</w:t>
      </w:r>
      <w:r w:rsidR="00394434">
        <w:rPr>
          <w:rFonts w:ascii="Times New Roman" w:hAnsi="Times New Roman"/>
          <w:sz w:val="24"/>
          <w:szCs w:val="24"/>
          <w:lang w:val="lt-LT"/>
        </w:rPr>
        <w:t>ninkė yra Savivaldybė, veiklą,</w:t>
      </w:r>
      <w:r w:rsidRPr="0072336F">
        <w:rPr>
          <w:rFonts w:ascii="Times New Roman" w:hAnsi="Times New Roman"/>
          <w:sz w:val="24"/>
          <w:szCs w:val="24"/>
          <w:lang w:val="lt-LT"/>
        </w:rPr>
        <w:t xml:space="preserve"> konsultuoja mokyklų vadovus, mokytojus, mokyklų bendruomenes ugdymo turinio įgyvendinimo, ugdymo proceso organizavimo klausimais;</w:t>
      </w:r>
    </w:p>
    <w:p w14:paraId="7A6F8D0C" w14:textId="77777777" w:rsidR="00A32A1D" w:rsidRPr="0072336F" w:rsidRDefault="00A32A1D" w:rsidP="00A32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336F">
        <w:rPr>
          <w:rFonts w:ascii="Times New Roman" w:hAnsi="Times New Roman"/>
          <w:sz w:val="24"/>
          <w:szCs w:val="24"/>
          <w:lang w:val="lt-LT"/>
        </w:rPr>
        <w:lastRenderedPageBreak/>
        <w:t>6.</w:t>
      </w:r>
      <w:r w:rsidR="00B50F36">
        <w:rPr>
          <w:rFonts w:ascii="Times New Roman" w:hAnsi="Times New Roman"/>
          <w:sz w:val="24"/>
          <w:szCs w:val="24"/>
          <w:lang w:val="lt-LT"/>
        </w:rPr>
        <w:t>10</w:t>
      </w:r>
      <w:r w:rsidRPr="0072336F">
        <w:rPr>
          <w:rFonts w:ascii="Times New Roman" w:hAnsi="Times New Roman"/>
          <w:sz w:val="24"/>
          <w:szCs w:val="24"/>
          <w:lang w:val="lt-LT"/>
        </w:rPr>
        <w:t xml:space="preserve">. konsultuoja savivaldybės teritorijoje esančių nevalstybinių bendrojo ugdymo ir neformaliojo vaikų švietimo </w:t>
      </w:r>
      <w:r w:rsidR="00B50F36">
        <w:rPr>
          <w:rFonts w:ascii="Times New Roman" w:hAnsi="Times New Roman"/>
          <w:sz w:val="24"/>
          <w:szCs w:val="24"/>
          <w:lang w:val="lt-LT"/>
        </w:rPr>
        <w:t xml:space="preserve">įstaigų </w:t>
      </w:r>
      <w:r w:rsidR="00B50F36" w:rsidRPr="0072336F">
        <w:rPr>
          <w:rFonts w:ascii="Times New Roman" w:hAnsi="Times New Roman"/>
          <w:sz w:val="24"/>
          <w:szCs w:val="24"/>
          <w:lang w:val="lt-LT"/>
        </w:rPr>
        <w:t>vadovus</w:t>
      </w:r>
      <w:r w:rsidR="00B50F36">
        <w:rPr>
          <w:rFonts w:ascii="Times New Roman" w:hAnsi="Times New Roman"/>
          <w:sz w:val="24"/>
          <w:szCs w:val="24"/>
          <w:lang w:val="lt-LT"/>
        </w:rPr>
        <w:t>, neformaliojo vaikų švietimo teikėjus ir laisvuosius</w:t>
      </w:r>
      <w:r w:rsidRPr="0072336F">
        <w:rPr>
          <w:rFonts w:ascii="Times New Roman" w:hAnsi="Times New Roman"/>
          <w:sz w:val="24"/>
          <w:szCs w:val="24"/>
          <w:lang w:val="lt-LT"/>
        </w:rPr>
        <w:t xml:space="preserve"> mokytojus</w:t>
      </w:r>
      <w:r w:rsidR="00B50F3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94434">
        <w:rPr>
          <w:rFonts w:ascii="Times New Roman" w:hAnsi="Times New Roman"/>
          <w:sz w:val="24"/>
          <w:szCs w:val="24"/>
          <w:lang w:val="lt-LT"/>
        </w:rPr>
        <w:t xml:space="preserve">ugdymo turinio įgyvendinimo ir </w:t>
      </w:r>
      <w:r w:rsidR="00B50F36">
        <w:rPr>
          <w:rFonts w:ascii="Times New Roman" w:hAnsi="Times New Roman"/>
          <w:sz w:val="24"/>
          <w:szCs w:val="24"/>
          <w:lang w:val="lt-LT"/>
        </w:rPr>
        <w:t>švietimo</w:t>
      </w:r>
      <w:r w:rsidRPr="0072336F">
        <w:rPr>
          <w:rFonts w:ascii="Times New Roman" w:hAnsi="Times New Roman"/>
          <w:sz w:val="24"/>
          <w:szCs w:val="24"/>
          <w:lang w:val="lt-LT"/>
        </w:rPr>
        <w:t xml:space="preserve"> organizavimo klausimais;</w:t>
      </w:r>
    </w:p>
    <w:p w14:paraId="2482F9A6" w14:textId="77777777" w:rsidR="00A32A1D" w:rsidRPr="0072336F" w:rsidRDefault="00A32A1D" w:rsidP="00A32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336F">
        <w:rPr>
          <w:rFonts w:ascii="Times New Roman" w:hAnsi="Times New Roman"/>
          <w:sz w:val="24"/>
          <w:szCs w:val="24"/>
          <w:lang w:val="lt-LT"/>
        </w:rPr>
        <w:t>6.1</w:t>
      </w:r>
      <w:r w:rsidR="00B50F36">
        <w:rPr>
          <w:rFonts w:ascii="Times New Roman" w:hAnsi="Times New Roman"/>
          <w:sz w:val="24"/>
          <w:szCs w:val="24"/>
          <w:lang w:val="lt-LT"/>
        </w:rPr>
        <w:t>1</w:t>
      </w:r>
      <w:r w:rsidRPr="0072336F">
        <w:rPr>
          <w:rFonts w:ascii="Times New Roman" w:hAnsi="Times New Roman"/>
          <w:sz w:val="24"/>
          <w:szCs w:val="24"/>
          <w:lang w:val="lt-LT"/>
        </w:rPr>
        <w:t>. organizuoja ir koordinuoja švietimo pagalbos (informacinės, psichologinės, socialinės pedagoginės, specialiosios pedagoginės, specialiosios pagalbos, profesinio orientavimo) teikimą, mokiniui, mokytojui, mokyklai, vaiko minimalios priežiūros priemonių vykdymą;</w:t>
      </w:r>
    </w:p>
    <w:p w14:paraId="4FB02B8C" w14:textId="77777777" w:rsidR="00A32A1D" w:rsidRPr="0072336F" w:rsidRDefault="00A32A1D" w:rsidP="00A32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336F">
        <w:rPr>
          <w:rFonts w:ascii="Times New Roman" w:hAnsi="Times New Roman"/>
          <w:sz w:val="24"/>
          <w:szCs w:val="24"/>
          <w:lang w:val="lt-LT"/>
        </w:rPr>
        <w:t>6.1</w:t>
      </w:r>
      <w:r w:rsidR="00B50F36">
        <w:rPr>
          <w:rFonts w:ascii="Times New Roman" w:hAnsi="Times New Roman"/>
          <w:sz w:val="24"/>
          <w:szCs w:val="24"/>
          <w:lang w:val="lt-LT"/>
        </w:rPr>
        <w:t>2</w:t>
      </w:r>
      <w:r w:rsidRPr="0072336F">
        <w:rPr>
          <w:rFonts w:ascii="Times New Roman" w:hAnsi="Times New Roman"/>
          <w:sz w:val="24"/>
          <w:szCs w:val="24"/>
          <w:lang w:val="lt-LT"/>
        </w:rPr>
        <w:t xml:space="preserve">. organizuoja bei koordinuoja savivaldybės teritorijoje esančių mokyklų mokinių brandos egzaminus, pagrindinio ugdymo ir kitus mokymosi pasiekimų </w:t>
      </w:r>
      <w:r w:rsidRPr="00B50F36">
        <w:rPr>
          <w:rFonts w:ascii="Times New Roman" w:hAnsi="Times New Roman"/>
          <w:sz w:val="24"/>
          <w:szCs w:val="24"/>
          <w:lang w:val="lt-LT"/>
        </w:rPr>
        <w:t>tikrinim</w:t>
      </w:r>
      <w:r w:rsidR="001F5FD7" w:rsidRPr="00B50F36">
        <w:rPr>
          <w:rFonts w:ascii="Times New Roman" w:hAnsi="Times New Roman"/>
          <w:sz w:val="24"/>
          <w:szCs w:val="24"/>
          <w:lang w:val="lt-LT"/>
        </w:rPr>
        <w:t>us</w:t>
      </w:r>
      <w:r w:rsidRPr="0072336F">
        <w:rPr>
          <w:rFonts w:ascii="Times New Roman" w:hAnsi="Times New Roman"/>
          <w:sz w:val="24"/>
          <w:szCs w:val="24"/>
          <w:lang w:val="lt-LT"/>
        </w:rPr>
        <w:t>; mokinių pasiekimų tyrimus;</w:t>
      </w:r>
    </w:p>
    <w:p w14:paraId="34837652" w14:textId="77777777" w:rsidR="00A32A1D" w:rsidRPr="00B50F36" w:rsidRDefault="00A32A1D" w:rsidP="00A32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B50F36">
        <w:rPr>
          <w:rFonts w:ascii="Times New Roman" w:hAnsi="Times New Roman"/>
          <w:sz w:val="24"/>
          <w:szCs w:val="24"/>
          <w:lang w:val="lt-LT"/>
        </w:rPr>
        <w:t>6.1</w:t>
      </w:r>
      <w:r w:rsidR="00B50F36" w:rsidRPr="00B50F36">
        <w:rPr>
          <w:rFonts w:ascii="Times New Roman" w:hAnsi="Times New Roman"/>
          <w:sz w:val="24"/>
          <w:szCs w:val="24"/>
          <w:lang w:val="lt-LT"/>
        </w:rPr>
        <w:t>3.</w:t>
      </w:r>
      <w:r w:rsidRPr="00B50F3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F5FD7" w:rsidRPr="00B50F36">
        <w:rPr>
          <w:rFonts w:ascii="Times New Roman" w:hAnsi="Times New Roman"/>
          <w:sz w:val="24"/>
          <w:szCs w:val="24"/>
          <w:lang w:val="lt-LT"/>
        </w:rPr>
        <w:t xml:space="preserve">išduoda </w:t>
      </w:r>
      <w:r w:rsidRPr="00B50F36">
        <w:rPr>
          <w:rFonts w:ascii="Times New Roman" w:hAnsi="Times New Roman"/>
          <w:sz w:val="24"/>
          <w:szCs w:val="24"/>
          <w:lang w:val="lt-LT"/>
        </w:rPr>
        <w:t>mokymosi pasiekimų įteisinimo</w:t>
      </w:r>
      <w:r w:rsidR="00B50F36" w:rsidRPr="00B50F36">
        <w:rPr>
          <w:rFonts w:ascii="Times New Roman" w:hAnsi="Times New Roman"/>
          <w:sz w:val="24"/>
          <w:szCs w:val="24"/>
          <w:lang w:val="lt-LT"/>
        </w:rPr>
        <w:t xml:space="preserve"> ir mokytojų atestacijos</w:t>
      </w:r>
      <w:r w:rsidRPr="00B50F36">
        <w:rPr>
          <w:rFonts w:ascii="Times New Roman" w:hAnsi="Times New Roman"/>
          <w:sz w:val="24"/>
          <w:szCs w:val="24"/>
          <w:lang w:val="lt-LT"/>
        </w:rPr>
        <w:t xml:space="preserve"> dokumentų blank</w:t>
      </w:r>
      <w:r w:rsidR="00B50F36" w:rsidRPr="00B50F36">
        <w:rPr>
          <w:rFonts w:ascii="Times New Roman" w:hAnsi="Times New Roman"/>
          <w:sz w:val="24"/>
          <w:szCs w:val="24"/>
          <w:lang w:val="lt-LT"/>
        </w:rPr>
        <w:t>us, vykdo jų</w:t>
      </w:r>
      <w:r w:rsidRPr="00B50F36">
        <w:rPr>
          <w:rFonts w:ascii="Times New Roman" w:hAnsi="Times New Roman"/>
          <w:sz w:val="24"/>
          <w:szCs w:val="24"/>
          <w:lang w:val="lt-LT"/>
        </w:rPr>
        <w:t xml:space="preserve"> apskaitą;</w:t>
      </w:r>
    </w:p>
    <w:p w14:paraId="325F072D" w14:textId="77777777" w:rsidR="00A32A1D" w:rsidRDefault="00A32A1D" w:rsidP="00A32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336F">
        <w:rPr>
          <w:rFonts w:ascii="Times New Roman" w:hAnsi="Times New Roman"/>
          <w:sz w:val="24"/>
          <w:szCs w:val="24"/>
          <w:lang w:val="lt-LT"/>
        </w:rPr>
        <w:t>6.1</w:t>
      </w:r>
      <w:r w:rsidR="00B50F36">
        <w:rPr>
          <w:rFonts w:ascii="Times New Roman" w:hAnsi="Times New Roman"/>
          <w:sz w:val="24"/>
          <w:szCs w:val="24"/>
          <w:lang w:val="lt-LT"/>
        </w:rPr>
        <w:t>4</w:t>
      </w:r>
      <w:r w:rsidRPr="0072336F">
        <w:rPr>
          <w:rFonts w:ascii="Times New Roman" w:hAnsi="Times New Roman"/>
          <w:sz w:val="24"/>
          <w:szCs w:val="24"/>
          <w:lang w:val="lt-LT"/>
        </w:rPr>
        <w:t>. atlieka Šiaulių miesto valstybinės kalbos mokėjimo kvalifikavimo komisijos veiklos kontrolę;</w:t>
      </w:r>
    </w:p>
    <w:p w14:paraId="02A30598" w14:textId="77777777" w:rsidR="00B82D9D" w:rsidRPr="0072336F" w:rsidRDefault="00B82D9D" w:rsidP="00B82D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336F">
        <w:rPr>
          <w:rFonts w:ascii="Times New Roman" w:hAnsi="Times New Roman"/>
          <w:sz w:val="24"/>
          <w:szCs w:val="24"/>
          <w:lang w:val="lt-LT"/>
        </w:rPr>
        <w:t>6.1</w:t>
      </w:r>
      <w:r>
        <w:rPr>
          <w:rFonts w:ascii="Times New Roman" w:hAnsi="Times New Roman"/>
          <w:sz w:val="24"/>
          <w:szCs w:val="24"/>
          <w:lang w:val="lt-LT"/>
        </w:rPr>
        <w:t>5</w:t>
      </w:r>
      <w:r w:rsidRPr="0072336F">
        <w:rPr>
          <w:rFonts w:ascii="Times New Roman" w:hAnsi="Times New Roman"/>
          <w:sz w:val="24"/>
          <w:szCs w:val="24"/>
          <w:lang w:val="lt-LT"/>
        </w:rPr>
        <w:t>. dalyvauja konkursų savivaldybės švietimo įstaig</w:t>
      </w:r>
      <w:r>
        <w:rPr>
          <w:rFonts w:ascii="Times New Roman" w:hAnsi="Times New Roman"/>
          <w:sz w:val="24"/>
          <w:szCs w:val="24"/>
          <w:lang w:val="lt-LT"/>
        </w:rPr>
        <w:t>ų</w:t>
      </w:r>
      <w:r w:rsidRPr="0072336F">
        <w:rPr>
          <w:rFonts w:ascii="Times New Roman" w:hAnsi="Times New Roman"/>
          <w:sz w:val="24"/>
          <w:szCs w:val="24"/>
          <w:lang w:val="lt-LT"/>
        </w:rPr>
        <w:t xml:space="preserve"> va</w:t>
      </w:r>
      <w:r w:rsidR="002D0C7D">
        <w:rPr>
          <w:rFonts w:ascii="Times New Roman" w:hAnsi="Times New Roman"/>
          <w:sz w:val="24"/>
          <w:szCs w:val="24"/>
          <w:lang w:val="lt-LT"/>
        </w:rPr>
        <w:t xml:space="preserve">dovų pareigoms eiti komisijose, </w:t>
      </w:r>
      <w:r w:rsidRPr="0072336F">
        <w:rPr>
          <w:rFonts w:ascii="Times New Roman" w:hAnsi="Times New Roman"/>
          <w:sz w:val="24"/>
          <w:szCs w:val="24"/>
          <w:lang w:val="lt-LT"/>
        </w:rPr>
        <w:t>rengia</w:t>
      </w:r>
      <w:r w:rsidR="002D0C7D">
        <w:rPr>
          <w:rFonts w:ascii="Times New Roman" w:hAnsi="Times New Roman"/>
          <w:sz w:val="24"/>
          <w:szCs w:val="24"/>
          <w:lang w:val="lt-LT"/>
        </w:rPr>
        <w:t>nt</w:t>
      </w:r>
      <w:r w:rsidRPr="0072336F">
        <w:rPr>
          <w:rFonts w:ascii="Times New Roman" w:hAnsi="Times New Roman"/>
          <w:sz w:val="24"/>
          <w:szCs w:val="24"/>
          <w:lang w:val="lt-LT"/>
        </w:rPr>
        <w:t xml:space="preserve"> švietimo įstaigų vadovų pareigybių aprašymus;</w:t>
      </w:r>
    </w:p>
    <w:p w14:paraId="431A4D31" w14:textId="77777777" w:rsidR="00A32A1D" w:rsidRPr="0072336F" w:rsidRDefault="00A32A1D" w:rsidP="003355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336F">
        <w:rPr>
          <w:rFonts w:ascii="Times New Roman" w:hAnsi="Times New Roman"/>
          <w:sz w:val="24"/>
          <w:szCs w:val="24"/>
          <w:lang w:val="lt-LT"/>
        </w:rPr>
        <w:t>6.1</w:t>
      </w:r>
      <w:r w:rsidR="00B82D9D">
        <w:rPr>
          <w:rFonts w:ascii="Times New Roman" w:hAnsi="Times New Roman"/>
          <w:sz w:val="24"/>
          <w:szCs w:val="24"/>
          <w:lang w:val="lt-LT"/>
        </w:rPr>
        <w:t>6</w:t>
      </w:r>
      <w:r w:rsidRPr="0072336F">
        <w:rPr>
          <w:rFonts w:ascii="Times New Roman" w:hAnsi="Times New Roman"/>
          <w:sz w:val="24"/>
          <w:szCs w:val="24"/>
          <w:lang w:val="lt-LT"/>
        </w:rPr>
        <w:t xml:space="preserve">. nustatyta tvarka </w:t>
      </w:r>
      <w:r w:rsidR="00B50F36">
        <w:rPr>
          <w:rFonts w:ascii="Times New Roman" w:hAnsi="Times New Roman"/>
          <w:sz w:val="24"/>
          <w:szCs w:val="24"/>
          <w:lang w:val="lt-LT"/>
        </w:rPr>
        <w:t>dalyvauja</w:t>
      </w:r>
      <w:r w:rsidRPr="0072336F">
        <w:rPr>
          <w:rFonts w:ascii="Times New Roman" w:hAnsi="Times New Roman"/>
          <w:sz w:val="24"/>
          <w:szCs w:val="24"/>
          <w:lang w:val="lt-LT"/>
        </w:rPr>
        <w:t xml:space="preserve"> švietimo įstaigų, kurių savininkė</w:t>
      </w:r>
      <w:r w:rsidR="003355F0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72336F">
        <w:rPr>
          <w:rFonts w:ascii="Times New Roman" w:hAnsi="Times New Roman"/>
          <w:sz w:val="24"/>
          <w:szCs w:val="24"/>
          <w:lang w:val="lt-LT"/>
        </w:rPr>
        <w:t>yra Savivaldybė, vadovų veiklos vertinim</w:t>
      </w:r>
      <w:r w:rsidR="00B82D9D">
        <w:rPr>
          <w:rFonts w:ascii="Times New Roman" w:hAnsi="Times New Roman"/>
          <w:sz w:val="24"/>
          <w:szCs w:val="24"/>
          <w:lang w:val="lt-LT"/>
        </w:rPr>
        <w:t>e, nustatant vadovui metinės veiklos užduotis</w:t>
      </w:r>
      <w:r w:rsidRPr="0072336F">
        <w:rPr>
          <w:rFonts w:ascii="Times New Roman" w:hAnsi="Times New Roman"/>
          <w:sz w:val="24"/>
          <w:szCs w:val="24"/>
          <w:lang w:val="lt-LT"/>
        </w:rPr>
        <w:t>;</w:t>
      </w:r>
    </w:p>
    <w:p w14:paraId="63103AC0" w14:textId="77777777" w:rsidR="00A32A1D" w:rsidRPr="0072336F" w:rsidRDefault="00A32A1D" w:rsidP="00A32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336F">
        <w:rPr>
          <w:rFonts w:ascii="Times New Roman" w:hAnsi="Times New Roman"/>
          <w:sz w:val="24"/>
          <w:szCs w:val="24"/>
          <w:lang w:val="lt-LT"/>
        </w:rPr>
        <w:t>6.1</w:t>
      </w:r>
      <w:r w:rsidR="00B82D9D">
        <w:rPr>
          <w:rFonts w:ascii="Times New Roman" w:hAnsi="Times New Roman"/>
          <w:sz w:val="24"/>
          <w:szCs w:val="24"/>
          <w:lang w:val="lt-LT"/>
        </w:rPr>
        <w:t>7</w:t>
      </w:r>
      <w:r w:rsidRPr="0072336F">
        <w:rPr>
          <w:rFonts w:ascii="Times New Roman" w:hAnsi="Times New Roman"/>
          <w:sz w:val="24"/>
          <w:szCs w:val="24"/>
          <w:lang w:val="lt-LT"/>
        </w:rPr>
        <w:t>. organizuoja švietimo įstaigų, kurių savininkė yra Savivaldybė, mokytojų ir švietimo pagalbos specialistų atestaciją;</w:t>
      </w:r>
    </w:p>
    <w:p w14:paraId="00AAC274" w14:textId="77777777" w:rsidR="00A32A1D" w:rsidRPr="0072336F" w:rsidRDefault="00A32A1D" w:rsidP="00A32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336F">
        <w:rPr>
          <w:rFonts w:ascii="Times New Roman" w:hAnsi="Times New Roman"/>
          <w:sz w:val="24"/>
          <w:szCs w:val="24"/>
          <w:lang w:val="lt-LT"/>
        </w:rPr>
        <w:t>6.1</w:t>
      </w:r>
      <w:r w:rsidR="00B82D9D">
        <w:rPr>
          <w:rFonts w:ascii="Times New Roman" w:hAnsi="Times New Roman"/>
          <w:sz w:val="24"/>
          <w:szCs w:val="24"/>
          <w:lang w:val="lt-LT"/>
        </w:rPr>
        <w:t>8</w:t>
      </w:r>
      <w:r w:rsidRPr="0072336F">
        <w:rPr>
          <w:rFonts w:ascii="Times New Roman" w:hAnsi="Times New Roman"/>
          <w:sz w:val="24"/>
          <w:szCs w:val="24"/>
          <w:lang w:val="lt-LT"/>
        </w:rPr>
        <w:t xml:space="preserve">. koordinuoja mokinių </w:t>
      </w:r>
      <w:r w:rsidR="00B82D9D">
        <w:rPr>
          <w:rFonts w:ascii="Times New Roman" w:hAnsi="Times New Roman"/>
          <w:sz w:val="24"/>
          <w:szCs w:val="24"/>
          <w:lang w:val="lt-LT"/>
        </w:rPr>
        <w:t>neformaliojo vaikų švietimo</w:t>
      </w:r>
      <w:r w:rsidRPr="0072336F">
        <w:rPr>
          <w:rFonts w:ascii="Times New Roman" w:hAnsi="Times New Roman"/>
          <w:sz w:val="24"/>
          <w:szCs w:val="24"/>
          <w:lang w:val="lt-LT"/>
        </w:rPr>
        <w:t xml:space="preserve"> organizavimą </w:t>
      </w:r>
      <w:r w:rsidR="00B82D9D">
        <w:rPr>
          <w:rFonts w:ascii="Times New Roman" w:hAnsi="Times New Roman"/>
          <w:sz w:val="24"/>
          <w:szCs w:val="24"/>
          <w:lang w:val="lt-LT"/>
        </w:rPr>
        <w:t>mieste</w:t>
      </w:r>
      <w:r w:rsidRPr="0072336F">
        <w:rPr>
          <w:rFonts w:ascii="Times New Roman" w:hAnsi="Times New Roman"/>
          <w:sz w:val="24"/>
          <w:szCs w:val="24"/>
          <w:lang w:val="lt-LT"/>
        </w:rPr>
        <w:t>, sudaro sąlygas mokiniams atstovauti miestui šalies ir tarptautinėse dalykinėse olimpiadose, sporto varžybose, įvairiuose konkursuose, parodose ir šventėse;</w:t>
      </w:r>
    </w:p>
    <w:p w14:paraId="31F2826E" w14:textId="4F76E962" w:rsidR="00B82D9D" w:rsidRDefault="00A32A1D" w:rsidP="00A32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336F">
        <w:rPr>
          <w:rFonts w:ascii="Times New Roman" w:hAnsi="Times New Roman"/>
          <w:sz w:val="24"/>
          <w:szCs w:val="24"/>
          <w:lang w:val="lt-LT"/>
        </w:rPr>
        <w:t>6.1</w:t>
      </w:r>
      <w:r w:rsidR="00B82D9D">
        <w:rPr>
          <w:rFonts w:ascii="Times New Roman" w:hAnsi="Times New Roman"/>
          <w:sz w:val="24"/>
          <w:szCs w:val="24"/>
          <w:lang w:val="lt-LT"/>
        </w:rPr>
        <w:t>9</w:t>
      </w:r>
      <w:r w:rsidRPr="0072336F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B82D9D">
        <w:rPr>
          <w:rFonts w:ascii="Times New Roman" w:hAnsi="Times New Roman"/>
          <w:sz w:val="24"/>
          <w:szCs w:val="24"/>
          <w:lang w:val="lt-LT"/>
        </w:rPr>
        <w:t>koordinuoja vaikų vasaros užimtumo programų įgyvendinimą;</w:t>
      </w:r>
    </w:p>
    <w:p w14:paraId="1FE424B4" w14:textId="1FD5A42A" w:rsidR="00D62C43" w:rsidRDefault="00D62C43" w:rsidP="00A32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6.20. koordinuoja Savivaldybės, jos teritorijoje veikiančių aukštųjų mokyklų, profesinio mokymo įstaigų, švietimo įstaigų bendradarbiavimo programų įgyvendinimą; </w:t>
      </w:r>
    </w:p>
    <w:p w14:paraId="3F8288D5" w14:textId="4FBBB27E" w:rsidR="00A32A1D" w:rsidRPr="0072336F" w:rsidRDefault="00D62C43" w:rsidP="00A32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6.21</w:t>
      </w:r>
      <w:r w:rsidR="00B82D9D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A32A1D" w:rsidRPr="0072336F">
        <w:rPr>
          <w:rFonts w:ascii="Times New Roman" w:hAnsi="Times New Roman"/>
          <w:sz w:val="24"/>
          <w:szCs w:val="24"/>
          <w:lang w:val="lt-LT"/>
        </w:rPr>
        <w:t>atlieka švietimo įstaigų, kurių savininkė yra Savivaldybė, veiklos priežiūrą, inicijuoja jų periodišką išorinį vertinimą, vykdo prevencines priemones, taiko pažangą skatinančias poveikio priemones;</w:t>
      </w:r>
    </w:p>
    <w:p w14:paraId="0DC834AD" w14:textId="6C8F1B96" w:rsidR="00A32A1D" w:rsidRPr="0072336F" w:rsidRDefault="00A32A1D" w:rsidP="000A3FB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336F">
        <w:rPr>
          <w:rFonts w:ascii="Times New Roman" w:hAnsi="Times New Roman"/>
          <w:sz w:val="24"/>
          <w:szCs w:val="24"/>
          <w:lang w:val="lt-LT"/>
        </w:rPr>
        <w:t>6.2</w:t>
      </w:r>
      <w:r w:rsidR="00D62C43">
        <w:rPr>
          <w:rFonts w:ascii="Times New Roman" w:hAnsi="Times New Roman"/>
          <w:sz w:val="24"/>
          <w:szCs w:val="24"/>
          <w:lang w:val="lt-LT"/>
        </w:rPr>
        <w:t>2</w:t>
      </w:r>
      <w:r w:rsidRPr="0072336F">
        <w:rPr>
          <w:rFonts w:ascii="Times New Roman" w:hAnsi="Times New Roman"/>
          <w:sz w:val="24"/>
          <w:szCs w:val="24"/>
          <w:lang w:val="lt-LT"/>
        </w:rPr>
        <w:t>. rengia ir teikia tvirtinti Savivaldybės institucijų sprendimų, potvarkių ir įsakymų projektus:</w:t>
      </w:r>
    </w:p>
    <w:p w14:paraId="5499922F" w14:textId="5A8AF125" w:rsidR="00A32A1D" w:rsidRPr="0072336F" w:rsidRDefault="00A32A1D" w:rsidP="000A3FB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336F">
        <w:rPr>
          <w:rFonts w:ascii="Times New Roman" w:hAnsi="Times New Roman"/>
          <w:sz w:val="24"/>
          <w:szCs w:val="24"/>
          <w:lang w:val="lt-LT"/>
        </w:rPr>
        <w:t>6.2</w:t>
      </w:r>
      <w:r w:rsidR="00D62C43">
        <w:rPr>
          <w:rFonts w:ascii="Times New Roman" w:hAnsi="Times New Roman"/>
          <w:sz w:val="24"/>
          <w:szCs w:val="24"/>
          <w:lang w:val="lt-LT"/>
        </w:rPr>
        <w:t>2</w:t>
      </w:r>
      <w:r w:rsidRPr="0072336F">
        <w:rPr>
          <w:rFonts w:ascii="Times New Roman" w:hAnsi="Times New Roman"/>
          <w:sz w:val="24"/>
          <w:szCs w:val="24"/>
          <w:lang w:val="lt-LT"/>
        </w:rPr>
        <w:t>.1. dėl savivaldybės mokyklų tinklo pertvarkos bendrųjų planų patvirtinimo, švietimo įstaigų steigimo, reorganizavimo, likvidavimo, pertvarkymo, struktūros pertvarkos, leidimų steigti filialus;</w:t>
      </w:r>
    </w:p>
    <w:p w14:paraId="2289FDE7" w14:textId="0946159A" w:rsidR="00A32A1D" w:rsidRPr="0072336F" w:rsidRDefault="00A32A1D" w:rsidP="000A3FB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336F">
        <w:rPr>
          <w:rFonts w:ascii="Times New Roman" w:hAnsi="Times New Roman"/>
          <w:sz w:val="24"/>
          <w:szCs w:val="24"/>
          <w:lang w:val="lt-LT"/>
        </w:rPr>
        <w:t>6.2</w:t>
      </w:r>
      <w:r w:rsidR="00D62C43">
        <w:rPr>
          <w:rFonts w:ascii="Times New Roman" w:hAnsi="Times New Roman"/>
          <w:sz w:val="24"/>
          <w:szCs w:val="24"/>
          <w:lang w:val="lt-LT"/>
        </w:rPr>
        <w:t>2</w:t>
      </w:r>
      <w:r w:rsidRPr="0072336F">
        <w:rPr>
          <w:rFonts w:ascii="Times New Roman" w:hAnsi="Times New Roman"/>
          <w:sz w:val="24"/>
          <w:szCs w:val="24"/>
          <w:lang w:val="lt-LT"/>
        </w:rPr>
        <w:t>.2. dėl švietimo įstaigų, kurių savininkė yra Savivaldybė, nuostatų, įstatų, jų pakeitimų ir papildymų;</w:t>
      </w:r>
    </w:p>
    <w:p w14:paraId="22DE3ED1" w14:textId="2D8337AB" w:rsidR="00A32A1D" w:rsidRPr="0072336F" w:rsidRDefault="00A32A1D" w:rsidP="000A3FB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336F">
        <w:rPr>
          <w:rFonts w:ascii="Times New Roman" w:hAnsi="Times New Roman"/>
          <w:sz w:val="24"/>
          <w:szCs w:val="24"/>
          <w:lang w:val="lt-LT"/>
        </w:rPr>
        <w:t>6.2</w:t>
      </w:r>
      <w:r w:rsidR="00D62C43">
        <w:rPr>
          <w:rFonts w:ascii="Times New Roman" w:hAnsi="Times New Roman"/>
          <w:sz w:val="24"/>
          <w:szCs w:val="24"/>
          <w:lang w:val="lt-LT"/>
        </w:rPr>
        <w:t>2</w:t>
      </w:r>
      <w:r w:rsidRPr="0072336F">
        <w:rPr>
          <w:rFonts w:ascii="Times New Roman" w:hAnsi="Times New Roman"/>
          <w:sz w:val="24"/>
          <w:szCs w:val="24"/>
          <w:lang w:val="lt-LT"/>
        </w:rPr>
        <w:t>.3. dėl pritarimo švietimo įstaigų, kurių savininkė yra Savivaldybė, strateginiams planams ir ugdymo planams</w:t>
      </w:r>
      <w:r w:rsidR="00B82D9D">
        <w:rPr>
          <w:rFonts w:ascii="Times New Roman" w:hAnsi="Times New Roman"/>
          <w:sz w:val="24"/>
          <w:szCs w:val="24"/>
          <w:lang w:val="lt-LT"/>
        </w:rPr>
        <w:t>, veiklos ataskaitoms</w:t>
      </w:r>
      <w:r w:rsidRPr="0072336F">
        <w:rPr>
          <w:rFonts w:ascii="Times New Roman" w:hAnsi="Times New Roman"/>
          <w:sz w:val="24"/>
          <w:szCs w:val="24"/>
          <w:lang w:val="lt-LT"/>
        </w:rPr>
        <w:t>;</w:t>
      </w:r>
    </w:p>
    <w:p w14:paraId="431C9EBC" w14:textId="7938EDDA" w:rsidR="00A32A1D" w:rsidRPr="0072336F" w:rsidRDefault="00A32A1D" w:rsidP="000A3FB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336F">
        <w:rPr>
          <w:rFonts w:ascii="Times New Roman" w:hAnsi="Times New Roman"/>
          <w:sz w:val="24"/>
          <w:szCs w:val="24"/>
          <w:lang w:val="lt-LT"/>
        </w:rPr>
        <w:t>6.2</w:t>
      </w:r>
      <w:r w:rsidR="00D62C43">
        <w:rPr>
          <w:rFonts w:ascii="Times New Roman" w:hAnsi="Times New Roman"/>
          <w:sz w:val="24"/>
          <w:szCs w:val="24"/>
          <w:lang w:val="lt-LT"/>
        </w:rPr>
        <w:t>2</w:t>
      </w:r>
      <w:r w:rsidRPr="0072336F">
        <w:rPr>
          <w:rFonts w:ascii="Times New Roman" w:hAnsi="Times New Roman"/>
          <w:sz w:val="24"/>
          <w:szCs w:val="24"/>
          <w:lang w:val="lt-LT"/>
        </w:rPr>
        <w:t>.4. dėl neformaliojo švietimo (taip pat formalųjį švietimą papildančio ugdymo) mokyklų, kurių savininkė yra Savivaldybė, veiklos išorinio vertinimo tvarkos;</w:t>
      </w:r>
    </w:p>
    <w:p w14:paraId="3C025EB9" w14:textId="03876258" w:rsidR="00A32A1D" w:rsidRPr="0072336F" w:rsidRDefault="00A32A1D" w:rsidP="000A3FB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336F">
        <w:rPr>
          <w:rFonts w:ascii="Times New Roman" w:hAnsi="Times New Roman"/>
          <w:sz w:val="24"/>
          <w:szCs w:val="24"/>
          <w:lang w:val="lt-LT"/>
        </w:rPr>
        <w:t>6.2</w:t>
      </w:r>
      <w:r w:rsidR="00D62C43">
        <w:rPr>
          <w:rFonts w:ascii="Times New Roman" w:hAnsi="Times New Roman"/>
          <w:sz w:val="24"/>
          <w:szCs w:val="24"/>
          <w:lang w:val="lt-LT"/>
        </w:rPr>
        <w:t>2</w:t>
      </w:r>
      <w:r w:rsidRPr="0072336F">
        <w:rPr>
          <w:rFonts w:ascii="Times New Roman" w:hAnsi="Times New Roman"/>
          <w:sz w:val="24"/>
          <w:szCs w:val="24"/>
          <w:lang w:val="lt-LT"/>
        </w:rPr>
        <w:t>.5. dėl mokslo metų pradžios ir trukmės savivaldybės neformaliojo švietimo mokyklose ir ugdymo pagal neformaliojo švietimo programas pradžios savivaldybės bendrojo ugdymo mokyklose;</w:t>
      </w:r>
    </w:p>
    <w:p w14:paraId="41F8C389" w14:textId="29C5EB17" w:rsidR="00A32A1D" w:rsidRPr="0072336F" w:rsidRDefault="00A32A1D" w:rsidP="000A3FB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336F">
        <w:rPr>
          <w:rFonts w:ascii="Times New Roman" w:hAnsi="Times New Roman"/>
          <w:sz w:val="24"/>
          <w:szCs w:val="24"/>
          <w:lang w:val="lt-LT"/>
        </w:rPr>
        <w:t>6.2</w:t>
      </w:r>
      <w:r w:rsidR="00D62C43">
        <w:rPr>
          <w:rFonts w:ascii="Times New Roman" w:hAnsi="Times New Roman"/>
          <w:sz w:val="24"/>
          <w:szCs w:val="24"/>
          <w:lang w:val="lt-LT"/>
        </w:rPr>
        <w:t>2</w:t>
      </w:r>
      <w:r w:rsidRPr="0072336F">
        <w:rPr>
          <w:rFonts w:ascii="Times New Roman" w:hAnsi="Times New Roman"/>
          <w:sz w:val="24"/>
          <w:szCs w:val="24"/>
          <w:lang w:val="lt-LT"/>
        </w:rPr>
        <w:t>.6. dėl asmenų priėmimo į savivaldybės ikimokyklinio ugdymo, kito neformaliojo vaikų švietimo (taip pat formalųjį švietimą papildančio ugdymo) mokyklas, bendrojo ugdymo mokyklas;</w:t>
      </w:r>
    </w:p>
    <w:p w14:paraId="7F7240EC" w14:textId="02324A11" w:rsidR="00A32A1D" w:rsidRPr="0072336F" w:rsidRDefault="00A32A1D" w:rsidP="000A3FB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336F">
        <w:rPr>
          <w:rFonts w:ascii="Times New Roman" w:hAnsi="Times New Roman"/>
          <w:sz w:val="24"/>
          <w:szCs w:val="24"/>
          <w:lang w:val="lt-LT"/>
        </w:rPr>
        <w:t>6.2</w:t>
      </w:r>
      <w:r w:rsidR="00D62C43">
        <w:rPr>
          <w:rFonts w:ascii="Times New Roman" w:hAnsi="Times New Roman"/>
          <w:sz w:val="24"/>
          <w:szCs w:val="24"/>
          <w:lang w:val="lt-LT"/>
        </w:rPr>
        <w:t>2</w:t>
      </w:r>
      <w:r w:rsidRPr="0072336F">
        <w:rPr>
          <w:rFonts w:ascii="Times New Roman" w:hAnsi="Times New Roman"/>
          <w:sz w:val="24"/>
          <w:szCs w:val="24"/>
          <w:lang w:val="lt-LT"/>
        </w:rPr>
        <w:t>.7. dėl neformaliojo švietimo programų vykdymo bendrojo ugdymo ir neformaliojo švietimo mokyklose, kurių savininkė yra Savivaldybė;</w:t>
      </w:r>
    </w:p>
    <w:p w14:paraId="5D319BFD" w14:textId="1F77C4BD" w:rsidR="00A32A1D" w:rsidRPr="0072336F" w:rsidRDefault="00A32A1D" w:rsidP="000A3FB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336F">
        <w:rPr>
          <w:rFonts w:ascii="Times New Roman" w:hAnsi="Times New Roman"/>
          <w:sz w:val="24"/>
          <w:szCs w:val="24"/>
          <w:lang w:val="lt-LT"/>
        </w:rPr>
        <w:t>6.2</w:t>
      </w:r>
      <w:r w:rsidR="00D62C43">
        <w:rPr>
          <w:rFonts w:ascii="Times New Roman" w:hAnsi="Times New Roman"/>
          <w:sz w:val="24"/>
          <w:szCs w:val="24"/>
          <w:lang w:val="lt-LT"/>
        </w:rPr>
        <w:t>2</w:t>
      </w:r>
      <w:r w:rsidRPr="0072336F">
        <w:rPr>
          <w:rFonts w:ascii="Times New Roman" w:hAnsi="Times New Roman"/>
          <w:sz w:val="24"/>
          <w:szCs w:val="24"/>
          <w:lang w:val="lt-LT"/>
        </w:rPr>
        <w:t xml:space="preserve">.8. dėl atlyginimo dydžio nustatymo už vaikų, ugdomų pagal ikimokyklinio ugdymo programas, išlaikymą; ikimokyklinio ir bendrojo ugdymo mokyklų nuostatuose </w:t>
      </w:r>
      <w:r w:rsidRPr="00027483">
        <w:rPr>
          <w:rFonts w:ascii="Times New Roman" w:hAnsi="Times New Roman"/>
          <w:sz w:val="24"/>
          <w:szCs w:val="24"/>
          <w:lang w:val="lt-LT"/>
        </w:rPr>
        <w:t>(įstatuose)</w:t>
      </w:r>
      <w:r w:rsidRPr="0072336F">
        <w:rPr>
          <w:rFonts w:ascii="Times New Roman" w:hAnsi="Times New Roman"/>
          <w:sz w:val="24"/>
          <w:szCs w:val="24"/>
          <w:lang w:val="lt-LT"/>
        </w:rPr>
        <w:t xml:space="preserve"> nustatytas mokinių tėvų (globėjų, rūpintojų) pageidavimu teikiamas papildomas paslaugas; neformalųjį vaikų ir suaugusiųjų švietimą, taip pat dėl teikiamų švietimo ar papildomų paslaugų kainų (įkainių, tarifų) nustatymo tais atvejais, kai jų nenustato Lietuvos Respublikos Vyriausybė;</w:t>
      </w:r>
    </w:p>
    <w:p w14:paraId="533A154C" w14:textId="3C1069B4" w:rsidR="00A32A1D" w:rsidRPr="0072336F" w:rsidRDefault="00A32A1D" w:rsidP="000A3FB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336F">
        <w:rPr>
          <w:rFonts w:ascii="Times New Roman" w:hAnsi="Times New Roman"/>
          <w:sz w:val="24"/>
          <w:szCs w:val="24"/>
          <w:lang w:val="lt-LT"/>
        </w:rPr>
        <w:t>6.2</w:t>
      </w:r>
      <w:r w:rsidR="00D62C43">
        <w:rPr>
          <w:rFonts w:ascii="Times New Roman" w:hAnsi="Times New Roman"/>
          <w:sz w:val="24"/>
          <w:szCs w:val="24"/>
          <w:lang w:val="lt-LT"/>
        </w:rPr>
        <w:t>2</w:t>
      </w:r>
      <w:r w:rsidRPr="0072336F">
        <w:rPr>
          <w:rFonts w:ascii="Times New Roman" w:hAnsi="Times New Roman"/>
          <w:sz w:val="24"/>
          <w:szCs w:val="24"/>
          <w:lang w:val="lt-LT"/>
        </w:rPr>
        <w:t>.</w:t>
      </w:r>
      <w:r w:rsidR="00B82D9D">
        <w:rPr>
          <w:rFonts w:ascii="Times New Roman" w:hAnsi="Times New Roman"/>
          <w:sz w:val="24"/>
          <w:szCs w:val="24"/>
          <w:lang w:val="lt-LT"/>
        </w:rPr>
        <w:t>9</w:t>
      </w:r>
      <w:r w:rsidRPr="0072336F">
        <w:rPr>
          <w:rFonts w:ascii="Times New Roman" w:hAnsi="Times New Roman"/>
          <w:sz w:val="24"/>
          <w:szCs w:val="24"/>
          <w:lang w:val="lt-LT"/>
        </w:rPr>
        <w:t xml:space="preserve">. dėl mokinių gyvenimo bendrojo ugdymo mokyklos, kurios savininkė yra Savivaldybė, bendrabutyje išlaidų apmokėjimo iš </w:t>
      </w:r>
      <w:r w:rsidR="001A278B" w:rsidRPr="00F47C11">
        <w:rPr>
          <w:rFonts w:ascii="Times New Roman" w:hAnsi="Times New Roman"/>
          <w:sz w:val="24"/>
          <w:szCs w:val="24"/>
          <w:lang w:val="lt-LT"/>
        </w:rPr>
        <w:t>S</w:t>
      </w:r>
      <w:r w:rsidRPr="00F47C11">
        <w:rPr>
          <w:rFonts w:ascii="Times New Roman" w:hAnsi="Times New Roman"/>
          <w:sz w:val="24"/>
          <w:szCs w:val="24"/>
          <w:lang w:val="lt-LT"/>
        </w:rPr>
        <w:t>aviv</w:t>
      </w:r>
      <w:r w:rsidRPr="0072336F">
        <w:rPr>
          <w:rFonts w:ascii="Times New Roman" w:hAnsi="Times New Roman"/>
          <w:sz w:val="24"/>
          <w:szCs w:val="24"/>
          <w:lang w:val="lt-LT"/>
        </w:rPr>
        <w:t>aldybės biudžeto lėšų;</w:t>
      </w:r>
    </w:p>
    <w:p w14:paraId="764FDD06" w14:textId="63DFEFBD" w:rsidR="00A32A1D" w:rsidRPr="0072336F" w:rsidRDefault="00A32A1D" w:rsidP="000A3FB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336F">
        <w:rPr>
          <w:rFonts w:ascii="Times New Roman" w:hAnsi="Times New Roman"/>
          <w:sz w:val="24"/>
          <w:szCs w:val="24"/>
          <w:lang w:val="lt-LT"/>
        </w:rPr>
        <w:t>6.2</w:t>
      </w:r>
      <w:r w:rsidR="00D62C43">
        <w:rPr>
          <w:rFonts w:ascii="Times New Roman" w:hAnsi="Times New Roman"/>
          <w:sz w:val="24"/>
          <w:szCs w:val="24"/>
          <w:lang w:val="lt-LT"/>
        </w:rPr>
        <w:t>2</w:t>
      </w:r>
      <w:r w:rsidRPr="0072336F">
        <w:rPr>
          <w:rFonts w:ascii="Times New Roman" w:hAnsi="Times New Roman"/>
          <w:sz w:val="24"/>
          <w:szCs w:val="24"/>
          <w:lang w:val="lt-LT"/>
        </w:rPr>
        <w:t>.1</w:t>
      </w:r>
      <w:r w:rsidR="00B82D9D">
        <w:rPr>
          <w:rFonts w:ascii="Times New Roman" w:hAnsi="Times New Roman"/>
          <w:sz w:val="24"/>
          <w:szCs w:val="24"/>
          <w:lang w:val="lt-LT"/>
        </w:rPr>
        <w:t>0</w:t>
      </w:r>
      <w:r w:rsidRPr="0072336F">
        <w:rPr>
          <w:rFonts w:ascii="Times New Roman" w:hAnsi="Times New Roman"/>
          <w:sz w:val="24"/>
          <w:szCs w:val="24"/>
          <w:lang w:val="lt-LT"/>
        </w:rPr>
        <w:t>. dėl neformaliojo vaikų švietimo programų mokinių atostogų metu vykdymo tvarkos;</w:t>
      </w:r>
    </w:p>
    <w:p w14:paraId="70DF15E7" w14:textId="1466985C" w:rsidR="00A32A1D" w:rsidRPr="0072336F" w:rsidRDefault="00A32A1D" w:rsidP="000A3FB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336F">
        <w:rPr>
          <w:rFonts w:ascii="Times New Roman" w:hAnsi="Times New Roman"/>
          <w:sz w:val="24"/>
          <w:szCs w:val="24"/>
          <w:lang w:val="lt-LT"/>
        </w:rPr>
        <w:t>6.2</w:t>
      </w:r>
      <w:r w:rsidR="00D62C43">
        <w:rPr>
          <w:rFonts w:ascii="Times New Roman" w:hAnsi="Times New Roman"/>
          <w:sz w:val="24"/>
          <w:szCs w:val="24"/>
          <w:lang w:val="lt-LT"/>
        </w:rPr>
        <w:t>2</w:t>
      </w:r>
      <w:r w:rsidR="003355F0">
        <w:rPr>
          <w:rFonts w:ascii="Times New Roman" w:hAnsi="Times New Roman"/>
          <w:sz w:val="24"/>
          <w:szCs w:val="24"/>
          <w:lang w:val="lt-LT"/>
        </w:rPr>
        <w:t>.</w:t>
      </w:r>
      <w:r w:rsidRPr="0072336F">
        <w:rPr>
          <w:rFonts w:ascii="Times New Roman" w:hAnsi="Times New Roman"/>
          <w:sz w:val="24"/>
          <w:szCs w:val="24"/>
          <w:lang w:val="lt-LT"/>
        </w:rPr>
        <w:t>1</w:t>
      </w:r>
      <w:r w:rsidR="00B82D9D">
        <w:rPr>
          <w:rFonts w:ascii="Times New Roman" w:hAnsi="Times New Roman"/>
          <w:sz w:val="24"/>
          <w:szCs w:val="24"/>
          <w:lang w:val="lt-LT"/>
        </w:rPr>
        <w:t>1</w:t>
      </w:r>
      <w:r w:rsidRPr="0072336F">
        <w:rPr>
          <w:rFonts w:ascii="Times New Roman" w:hAnsi="Times New Roman"/>
          <w:sz w:val="24"/>
          <w:szCs w:val="24"/>
          <w:lang w:val="lt-LT"/>
        </w:rPr>
        <w:t>. dėl savivaldybės teritorijoje gyvenančių mokinių nemokamo vežimo į mokyklas ir atgal pagal Lietuvos Respublikos švietimo įstatymo savivaldybės institucijoms nustatytą kompetenciją organizavimo;</w:t>
      </w:r>
    </w:p>
    <w:p w14:paraId="39584052" w14:textId="3AB77E95" w:rsidR="00A32A1D" w:rsidRPr="0072336F" w:rsidRDefault="00A32A1D" w:rsidP="000A3FB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336F">
        <w:rPr>
          <w:rFonts w:ascii="Times New Roman" w:hAnsi="Times New Roman"/>
          <w:sz w:val="24"/>
          <w:szCs w:val="24"/>
          <w:lang w:val="lt-LT"/>
        </w:rPr>
        <w:lastRenderedPageBreak/>
        <w:t>6.2</w:t>
      </w:r>
      <w:r w:rsidR="00D62C43">
        <w:rPr>
          <w:rFonts w:ascii="Times New Roman" w:hAnsi="Times New Roman"/>
          <w:sz w:val="24"/>
          <w:szCs w:val="24"/>
          <w:lang w:val="lt-LT"/>
        </w:rPr>
        <w:t>2</w:t>
      </w:r>
      <w:r w:rsidRPr="0072336F">
        <w:rPr>
          <w:rFonts w:ascii="Times New Roman" w:hAnsi="Times New Roman"/>
          <w:sz w:val="24"/>
          <w:szCs w:val="24"/>
          <w:lang w:val="lt-LT"/>
        </w:rPr>
        <w:t>.1</w:t>
      </w:r>
      <w:r w:rsidR="00B82D9D">
        <w:rPr>
          <w:rFonts w:ascii="Times New Roman" w:hAnsi="Times New Roman"/>
          <w:sz w:val="24"/>
          <w:szCs w:val="24"/>
          <w:lang w:val="lt-LT"/>
        </w:rPr>
        <w:t>2</w:t>
      </w:r>
      <w:r w:rsidRPr="0072336F">
        <w:rPr>
          <w:rFonts w:ascii="Times New Roman" w:hAnsi="Times New Roman"/>
          <w:sz w:val="24"/>
          <w:szCs w:val="24"/>
          <w:lang w:val="lt-LT"/>
        </w:rPr>
        <w:t>. dėl sąlygų organizuoti vaikų ir mokinių maitinimą ikimokyklinio ir bendrojo ugdymo mokyklose, kurių savininkė yra Savivaldybė, sudarymo;</w:t>
      </w:r>
    </w:p>
    <w:p w14:paraId="09A857F1" w14:textId="10B720C2" w:rsidR="00A32A1D" w:rsidRPr="0072336F" w:rsidRDefault="00A32A1D" w:rsidP="000A3FB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336F">
        <w:rPr>
          <w:rFonts w:ascii="Times New Roman" w:hAnsi="Times New Roman"/>
          <w:sz w:val="24"/>
          <w:szCs w:val="24"/>
          <w:lang w:val="lt-LT"/>
        </w:rPr>
        <w:t>6.2</w:t>
      </w:r>
      <w:r w:rsidR="00D62C43">
        <w:rPr>
          <w:rFonts w:ascii="Times New Roman" w:hAnsi="Times New Roman"/>
          <w:sz w:val="24"/>
          <w:szCs w:val="24"/>
          <w:lang w:val="lt-LT"/>
        </w:rPr>
        <w:t>2</w:t>
      </w:r>
      <w:r w:rsidRPr="0072336F">
        <w:rPr>
          <w:rFonts w:ascii="Times New Roman" w:hAnsi="Times New Roman"/>
          <w:sz w:val="24"/>
          <w:szCs w:val="24"/>
          <w:lang w:val="lt-LT"/>
        </w:rPr>
        <w:t>.1</w:t>
      </w:r>
      <w:r w:rsidR="00B82D9D">
        <w:rPr>
          <w:rFonts w:ascii="Times New Roman" w:hAnsi="Times New Roman"/>
          <w:sz w:val="24"/>
          <w:szCs w:val="24"/>
          <w:lang w:val="lt-LT"/>
        </w:rPr>
        <w:t>3</w:t>
      </w:r>
      <w:r w:rsidRPr="0072336F">
        <w:rPr>
          <w:rFonts w:ascii="Times New Roman" w:hAnsi="Times New Roman"/>
          <w:sz w:val="24"/>
          <w:szCs w:val="24"/>
          <w:lang w:val="lt-LT"/>
        </w:rPr>
        <w:t>. dėl kvalifikacijos tobulinimo išlaidų mokytojams ir kitiems ugdymo procese dalyvaujantiems asmenims apmokėjimo tvarkos;</w:t>
      </w:r>
    </w:p>
    <w:p w14:paraId="1A427D56" w14:textId="5818F9CC" w:rsidR="00A32A1D" w:rsidRPr="0072336F" w:rsidRDefault="00A32A1D" w:rsidP="000A3FB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336F">
        <w:rPr>
          <w:rFonts w:ascii="Times New Roman" w:hAnsi="Times New Roman"/>
          <w:sz w:val="24"/>
          <w:szCs w:val="24"/>
          <w:lang w:val="lt-LT"/>
        </w:rPr>
        <w:t>6.2</w:t>
      </w:r>
      <w:r w:rsidR="00D62C43">
        <w:rPr>
          <w:rFonts w:ascii="Times New Roman" w:hAnsi="Times New Roman"/>
          <w:sz w:val="24"/>
          <w:szCs w:val="24"/>
          <w:lang w:val="lt-LT"/>
        </w:rPr>
        <w:t>2</w:t>
      </w:r>
      <w:r w:rsidRPr="0072336F">
        <w:rPr>
          <w:rFonts w:ascii="Times New Roman" w:hAnsi="Times New Roman"/>
          <w:sz w:val="24"/>
          <w:szCs w:val="24"/>
          <w:lang w:val="lt-LT"/>
        </w:rPr>
        <w:t>.1</w:t>
      </w:r>
      <w:r w:rsidR="00B82D9D">
        <w:rPr>
          <w:rFonts w:ascii="Times New Roman" w:hAnsi="Times New Roman"/>
          <w:sz w:val="24"/>
          <w:szCs w:val="24"/>
          <w:lang w:val="lt-LT"/>
        </w:rPr>
        <w:t>4</w:t>
      </w:r>
      <w:r w:rsidRPr="0072336F">
        <w:rPr>
          <w:rFonts w:ascii="Times New Roman" w:hAnsi="Times New Roman"/>
          <w:sz w:val="24"/>
          <w:szCs w:val="24"/>
          <w:lang w:val="lt-LT"/>
        </w:rPr>
        <w:t>. kitais klausimais pagal savo kompetenciją</w:t>
      </w:r>
      <w:r w:rsidR="00B82D9D">
        <w:rPr>
          <w:rFonts w:ascii="Times New Roman" w:hAnsi="Times New Roman"/>
          <w:sz w:val="24"/>
          <w:szCs w:val="24"/>
          <w:lang w:val="lt-LT"/>
        </w:rPr>
        <w:t>;</w:t>
      </w:r>
    </w:p>
    <w:p w14:paraId="03CF1C58" w14:textId="4AEA0209" w:rsidR="00A32A1D" w:rsidRPr="00F47C11" w:rsidRDefault="00D62C43" w:rsidP="00A32A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6.23</w:t>
      </w:r>
      <w:r w:rsidR="00A32A1D" w:rsidRPr="00F47C11">
        <w:rPr>
          <w:rFonts w:ascii="Times New Roman" w:hAnsi="Times New Roman"/>
          <w:sz w:val="24"/>
          <w:szCs w:val="24"/>
          <w:lang w:val="lt-LT"/>
        </w:rPr>
        <w:t>. organizuoja savo parengtų Savivaldybės institucijų sprendimų, potvarkių ir įsakymų įgyvendinimą</w:t>
      </w:r>
      <w:r w:rsidR="00CE506C">
        <w:rPr>
          <w:rFonts w:ascii="Times New Roman" w:hAnsi="Times New Roman"/>
          <w:sz w:val="24"/>
          <w:szCs w:val="24"/>
          <w:lang w:val="lt-LT"/>
        </w:rPr>
        <w:t>;</w:t>
      </w:r>
    </w:p>
    <w:p w14:paraId="3B7F161D" w14:textId="7E363409" w:rsidR="000A3FBA" w:rsidRPr="00CE506C" w:rsidRDefault="000A3FBA" w:rsidP="000F756C">
      <w:pPr>
        <w:spacing w:after="0" w:line="256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F47C11">
        <w:rPr>
          <w:rFonts w:ascii="Times New Roman" w:hAnsi="Times New Roman"/>
          <w:sz w:val="24"/>
          <w:szCs w:val="24"/>
          <w:lang w:val="lt-LT"/>
        </w:rPr>
        <w:t>6.2</w:t>
      </w:r>
      <w:r w:rsidR="00D62C43">
        <w:rPr>
          <w:rFonts w:ascii="Times New Roman" w:hAnsi="Times New Roman"/>
          <w:sz w:val="24"/>
          <w:szCs w:val="24"/>
          <w:lang w:val="lt-LT"/>
        </w:rPr>
        <w:t>4</w:t>
      </w:r>
      <w:r w:rsidRPr="00F47C11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F47C11" w:rsidRPr="00F47C11">
        <w:rPr>
          <w:rFonts w:ascii="Times New Roman" w:hAnsi="Times New Roman"/>
          <w:sz w:val="24"/>
          <w:szCs w:val="24"/>
          <w:lang w:val="lt-LT"/>
        </w:rPr>
        <w:t>K</w:t>
      </w:r>
      <w:r w:rsidRPr="00F47C11">
        <w:rPr>
          <w:rFonts w:ascii="Times New Roman" w:hAnsi="Times New Roman"/>
          <w:sz w:val="24"/>
          <w:szCs w:val="24"/>
          <w:lang w:val="lt-LT"/>
        </w:rPr>
        <w:t>onsultuoja Savivaldybės asmenis Skyriaus kompetencijos klausimais;</w:t>
      </w:r>
    </w:p>
    <w:p w14:paraId="15802E94" w14:textId="5A76364F" w:rsidR="000A3FBA" w:rsidRPr="00CE506C" w:rsidRDefault="00C976B5" w:rsidP="000B4CF9">
      <w:pPr>
        <w:widowControl w:val="0"/>
        <w:spacing w:after="0" w:line="257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F47C11">
        <w:rPr>
          <w:rFonts w:ascii="Times New Roman" w:hAnsi="Times New Roman"/>
          <w:sz w:val="24"/>
          <w:szCs w:val="24"/>
          <w:lang w:val="lt-LT"/>
        </w:rPr>
        <w:t>6.2</w:t>
      </w:r>
      <w:r w:rsidR="00D62C43">
        <w:rPr>
          <w:rFonts w:ascii="Times New Roman" w:hAnsi="Times New Roman"/>
          <w:sz w:val="24"/>
          <w:szCs w:val="24"/>
          <w:lang w:val="lt-LT"/>
        </w:rPr>
        <w:t>5</w:t>
      </w:r>
      <w:r w:rsidRPr="00F47C11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0A3FBA" w:rsidRPr="00F47C11">
        <w:rPr>
          <w:rFonts w:ascii="Times New Roman" w:eastAsia="Times New Roman" w:hAnsi="Times New Roman"/>
          <w:sz w:val="24"/>
          <w:szCs w:val="24"/>
          <w:lang w:val="lt-LT" w:eastAsia="lt-LT"/>
        </w:rPr>
        <w:t>pateikia planuojamų viešųjų pirkimų aprašymus ir jų numatomas vertes, pagal Skyriaus kompetenciją rengia viešųjų pirkimų objektų technines specifikacijas ir rengia atsakymų projektus, dalyvauja eksperto arba komisijos nario</w:t>
      </w:r>
      <w:r w:rsidR="000A3FBA" w:rsidRPr="00F47C11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 xml:space="preserve"> </w:t>
      </w:r>
      <w:r w:rsidR="000A3FBA" w:rsidRPr="00F47C11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teisėmis vertinant pasiūlymų techninę dalį ir teikia </w:t>
      </w:r>
      <w:r w:rsidR="000A3FBA" w:rsidRPr="00CE506C">
        <w:rPr>
          <w:rFonts w:ascii="Times New Roman" w:eastAsia="Times New Roman" w:hAnsi="Times New Roman"/>
          <w:sz w:val="24"/>
          <w:szCs w:val="24"/>
          <w:lang w:val="lt-LT" w:eastAsia="lt-LT"/>
        </w:rPr>
        <w:t>išvadas;</w:t>
      </w:r>
    </w:p>
    <w:p w14:paraId="7187A7A6" w14:textId="73382D0B" w:rsidR="000A3FBA" w:rsidRPr="00CE506C" w:rsidRDefault="00C976B5" w:rsidP="00C976B5">
      <w:pPr>
        <w:spacing w:after="0" w:line="256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CE506C">
        <w:rPr>
          <w:rFonts w:ascii="Times New Roman" w:eastAsia="Times New Roman" w:hAnsi="Times New Roman"/>
          <w:sz w:val="24"/>
          <w:szCs w:val="24"/>
          <w:lang w:val="lt-LT" w:eastAsia="lt-LT"/>
        </w:rPr>
        <w:t>6.2</w:t>
      </w:r>
      <w:r w:rsidR="00D62C43">
        <w:rPr>
          <w:rFonts w:ascii="Times New Roman" w:eastAsia="Times New Roman" w:hAnsi="Times New Roman"/>
          <w:sz w:val="24"/>
          <w:szCs w:val="24"/>
          <w:lang w:val="lt-LT" w:eastAsia="lt-LT"/>
        </w:rPr>
        <w:t>6</w:t>
      </w:r>
      <w:r w:rsidRPr="00CE506C">
        <w:rPr>
          <w:rFonts w:ascii="Times New Roman" w:eastAsia="Times New Roman" w:hAnsi="Times New Roman"/>
          <w:sz w:val="24"/>
          <w:szCs w:val="24"/>
          <w:lang w:val="lt-LT" w:eastAsia="lt-LT"/>
        </w:rPr>
        <w:t>. v</w:t>
      </w:r>
      <w:r w:rsidR="000A3FBA" w:rsidRPr="00CE506C">
        <w:rPr>
          <w:rFonts w:ascii="Times New Roman" w:eastAsia="Times New Roman" w:hAnsi="Times New Roman"/>
          <w:sz w:val="24"/>
          <w:szCs w:val="24"/>
          <w:lang w:val="lt-LT" w:eastAsia="lt-LT"/>
        </w:rPr>
        <w:t>ykdo mažos vertės pirkimus</w:t>
      </w:r>
      <w:r w:rsidR="000A3FBA" w:rsidRPr="00CE506C">
        <w:rPr>
          <w:rFonts w:ascii="Times New Roman" w:hAnsi="Times New Roman"/>
          <w:sz w:val="24"/>
          <w:szCs w:val="24"/>
          <w:lang w:val="lt-LT"/>
        </w:rPr>
        <w:t xml:space="preserve"> Administracijos direktoriaus nustatyta tvarka</w:t>
      </w:r>
      <w:r w:rsidR="00CE506C">
        <w:rPr>
          <w:rFonts w:ascii="Times New Roman" w:hAnsi="Times New Roman"/>
          <w:sz w:val="24"/>
          <w:szCs w:val="24"/>
          <w:lang w:val="lt-LT"/>
        </w:rPr>
        <w:t>;</w:t>
      </w:r>
    </w:p>
    <w:p w14:paraId="7C377ADF" w14:textId="207A8566" w:rsidR="000A3FBA" w:rsidRPr="00CE506C" w:rsidRDefault="00C976B5" w:rsidP="000D1679">
      <w:pPr>
        <w:widowControl w:val="0"/>
        <w:spacing w:after="0" w:line="257" w:lineRule="auto"/>
        <w:ind w:firstLine="425"/>
        <w:jc w:val="both"/>
        <w:rPr>
          <w:rFonts w:ascii="Times New Roman" w:hAnsi="Times New Roman"/>
          <w:sz w:val="24"/>
          <w:szCs w:val="24"/>
          <w:lang w:val="lt-LT"/>
        </w:rPr>
      </w:pPr>
      <w:r w:rsidRPr="00CE506C">
        <w:rPr>
          <w:rFonts w:ascii="Times New Roman" w:hAnsi="Times New Roman"/>
          <w:sz w:val="24"/>
          <w:szCs w:val="24"/>
          <w:lang w:val="lt-LT"/>
        </w:rPr>
        <w:t>6.2</w:t>
      </w:r>
      <w:r w:rsidR="00D62C43">
        <w:rPr>
          <w:rFonts w:ascii="Times New Roman" w:hAnsi="Times New Roman"/>
          <w:sz w:val="24"/>
          <w:szCs w:val="24"/>
          <w:lang w:val="lt-LT"/>
        </w:rPr>
        <w:t>7</w:t>
      </w:r>
      <w:r w:rsidRPr="00CE506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0A3FBA" w:rsidRPr="00CE506C">
        <w:rPr>
          <w:rFonts w:ascii="Times New Roman" w:hAnsi="Times New Roman"/>
          <w:sz w:val="24"/>
          <w:szCs w:val="24"/>
          <w:lang w:val="lt-LT"/>
        </w:rPr>
        <w:t>dalyvauja darbo grupių, komisijų darbe;</w:t>
      </w:r>
    </w:p>
    <w:p w14:paraId="7771A8AE" w14:textId="605924A0" w:rsidR="000A3FBA" w:rsidRPr="00CE506C" w:rsidRDefault="00C976B5" w:rsidP="000D1679">
      <w:pPr>
        <w:widowControl w:val="0"/>
        <w:spacing w:after="0" w:line="257" w:lineRule="auto"/>
        <w:ind w:firstLine="425"/>
        <w:jc w:val="both"/>
        <w:rPr>
          <w:rFonts w:ascii="Times New Roman" w:hAnsi="Times New Roman"/>
          <w:sz w:val="24"/>
          <w:szCs w:val="24"/>
          <w:lang w:val="lt-LT"/>
        </w:rPr>
      </w:pPr>
      <w:r w:rsidRPr="00CE506C">
        <w:rPr>
          <w:rFonts w:ascii="Times New Roman" w:hAnsi="Times New Roman"/>
          <w:sz w:val="24"/>
          <w:szCs w:val="24"/>
          <w:lang w:val="lt-LT"/>
        </w:rPr>
        <w:t>6.2</w:t>
      </w:r>
      <w:r w:rsidR="00D62C43">
        <w:rPr>
          <w:rFonts w:ascii="Times New Roman" w:hAnsi="Times New Roman"/>
          <w:sz w:val="24"/>
          <w:szCs w:val="24"/>
          <w:lang w:val="lt-LT"/>
        </w:rPr>
        <w:t>8</w:t>
      </w:r>
      <w:r w:rsidRPr="00CE506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0A3FBA" w:rsidRPr="00CE506C">
        <w:rPr>
          <w:rFonts w:ascii="Times New Roman" w:hAnsi="Times New Roman"/>
          <w:sz w:val="24"/>
          <w:szCs w:val="24"/>
          <w:lang w:val="lt-LT"/>
        </w:rPr>
        <w:t>nagrinėja fizinių ir juridinių asmenų prašymus, skundus paklausimus Skyriaus kompetencijai priskirtais klausimais,</w:t>
      </w:r>
      <w:r w:rsidR="008461FF" w:rsidRPr="00CE506C">
        <w:rPr>
          <w:rFonts w:ascii="Times New Roman" w:hAnsi="Times New Roman"/>
          <w:sz w:val="24"/>
          <w:szCs w:val="24"/>
          <w:lang w:val="lt-LT"/>
        </w:rPr>
        <w:t xml:space="preserve"> teikia miesto gyventojams ir in</w:t>
      </w:r>
      <w:r w:rsidR="000A3FBA" w:rsidRPr="00CE506C">
        <w:rPr>
          <w:rFonts w:ascii="Times New Roman" w:hAnsi="Times New Roman"/>
          <w:sz w:val="24"/>
          <w:szCs w:val="24"/>
          <w:lang w:val="lt-LT"/>
        </w:rPr>
        <w:t>stitucijoms informaciją raštu, žodžiu, elektroniniu paštu, interneto svetainėje;</w:t>
      </w:r>
    </w:p>
    <w:p w14:paraId="5E611C29" w14:textId="6BDD4268" w:rsidR="000A3FBA" w:rsidRPr="00CE506C" w:rsidRDefault="00C976B5" w:rsidP="00C976B5">
      <w:pPr>
        <w:spacing w:after="0" w:line="256" w:lineRule="auto"/>
        <w:ind w:firstLine="426"/>
        <w:jc w:val="both"/>
        <w:rPr>
          <w:rFonts w:ascii="Times New Roman" w:eastAsia="Lucida Sans Unicode" w:hAnsi="Times New Roman"/>
          <w:sz w:val="24"/>
          <w:szCs w:val="24"/>
          <w:lang w:val="lt-LT" w:eastAsia="lo-LA" w:bidi="lo-LA"/>
        </w:rPr>
      </w:pPr>
      <w:r w:rsidRPr="00CE506C">
        <w:rPr>
          <w:rFonts w:ascii="Times New Roman" w:hAnsi="Times New Roman"/>
          <w:sz w:val="24"/>
          <w:szCs w:val="24"/>
          <w:lang w:val="lt-LT"/>
        </w:rPr>
        <w:t>6.</w:t>
      </w:r>
      <w:r w:rsidR="00D62C43">
        <w:rPr>
          <w:rFonts w:ascii="Times New Roman" w:hAnsi="Times New Roman"/>
          <w:sz w:val="24"/>
          <w:szCs w:val="24"/>
          <w:lang w:val="lt-LT"/>
        </w:rPr>
        <w:t>29</w:t>
      </w:r>
      <w:r w:rsidRPr="00CE506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0A3FBA" w:rsidRPr="00CE506C">
        <w:rPr>
          <w:rFonts w:ascii="Times New Roman" w:eastAsia="Lucida Sans Unicode" w:hAnsi="Times New Roman"/>
          <w:sz w:val="24"/>
          <w:szCs w:val="24"/>
          <w:lang w:val="lt-LT" w:eastAsia="lo-LA" w:bidi="lo-LA"/>
        </w:rPr>
        <w:t xml:space="preserve">vykdo </w:t>
      </w:r>
      <w:r w:rsidR="00CF7AF4" w:rsidRPr="00CE506C">
        <w:rPr>
          <w:rFonts w:ascii="Times New Roman" w:eastAsia="Lucida Sans Unicode" w:hAnsi="Times New Roman"/>
          <w:sz w:val="24"/>
          <w:szCs w:val="24"/>
          <w:lang w:val="lt-LT" w:eastAsia="lo-LA" w:bidi="lo-LA"/>
        </w:rPr>
        <w:t>A</w:t>
      </w:r>
      <w:r w:rsidR="000A3FBA" w:rsidRPr="00CE506C">
        <w:rPr>
          <w:rFonts w:ascii="Times New Roman" w:eastAsia="Lucida Sans Unicode" w:hAnsi="Times New Roman"/>
          <w:sz w:val="24"/>
          <w:szCs w:val="24"/>
          <w:lang w:val="lt-LT" w:eastAsia="lo-LA" w:bidi="lo-LA"/>
        </w:rPr>
        <w:t>dministracijos Finansų kontrolės taisyklėse nustatytas finansų kontrolės funkcijas;</w:t>
      </w:r>
    </w:p>
    <w:p w14:paraId="4E8241F6" w14:textId="246EE0D5" w:rsidR="000A3FBA" w:rsidRPr="00F47C11" w:rsidRDefault="00C976B5" w:rsidP="00C976B5">
      <w:pPr>
        <w:spacing w:after="0" w:line="256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F47C11">
        <w:rPr>
          <w:rFonts w:ascii="Times New Roman" w:eastAsia="Lucida Sans Unicode" w:hAnsi="Times New Roman"/>
          <w:sz w:val="24"/>
          <w:szCs w:val="24"/>
          <w:lang w:val="lt-LT" w:eastAsia="lo-LA" w:bidi="lo-LA"/>
        </w:rPr>
        <w:t>6.</w:t>
      </w:r>
      <w:r w:rsidR="00D62C43">
        <w:rPr>
          <w:rFonts w:ascii="Times New Roman" w:eastAsia="Lucida Sans Unicode" w:hAnsi="Times New Roman"/>
          <w:sz w:val="24"/>
          <w:szCs w:val="24"/>
          <w:lang w:val="lt-LT" w:eastAsia="lo-LA" w:bidi="lo-LA"/>
        </w:rPr>
        <w:t>30</w:t>
      </w:r>
      <w:r w:rsidRPr="00F47C11">
        <w:rPr>
          <w:rFonts w:ascii="Times New Roman" w:eastAsia="Lucida Sans Unicode" w:hAnsi="Times New Roman"/>
          <w:sz w:val="24"/>
          <w:szCs w:val="24"/>
          <w:lang w:val="lt-LT" w:eastAsia="lo-LA" w:bidi="lo-LA"/>
        </w:rPr>
        <w:t xml:space="preserve">. </w:t>
      </w:r>
      <w:r w:rsidR="000A3FBA" w:rsidRPr="00F47C11">
        <w:rPr>
          <w:rFonts w:ascii="Times New Roman" w:hAnsi="Times New Roman"/>
          <w:sz w:val="24"/>
          <w:szCs w:val="24"/>
          <w:lang w:val="lt-LT"/>
        </w:rPr>
        <w:t>vykdo kitas teisės aktų nustatytas funkcijas ir Administracijos direktoriau</w:t>
      </w:r>
      <w:r w:rsidR="002D0C7D">
        <w:rPr>
          <w:rFonts w:ascii="Times New Roman" w:hAnsi="Times New Roman"/>
          <w:sz w:val="24"/>
          <w:szCs w:val="24"/>
          <w:lang w:val="lt-LT"/>
        </w:rPr>
        <w:t xml:space="preserve">s </w:t>
      </w:r>
      <w:r w:rsidR="000A3FBA" w:rsidRPr="00F47C11">
        <w:rPr>
          <w:rFonts w:ascii="Times New Roman" w:hAnsi="Times New Roman"/>
          <w:sz w:val="24"/>
          <w:szCs w:val="24"/>
          <w:lang w:val="lt-LT"/>
        </w:rPr>
        <w:t>pavedimus ir užduotis;</w:t>
      </w:r>
    </w:p>
    <w:p w14:paraId="762957E0" w14:textId="2A92770F" w:rsidR="000A3FBA" w:rsidRDefault="00C976B5" w:rsidP="00C976B5">
      <w:pPr>
        <w:spacing w:after="0" w:line="25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F47C11">
        <w:rPr>
          <w:rFonts w:ascii="Times New Roman" w:hAnsi="Times New Roman"/>
          <w:sz w:val="24"/>
          <w:szCs w:val="24"/>
          <w:lang w:val="lt-LT"/>
        </w:rPr>
        <w:t>6.3</w:t>
      </w:r>
      <w:r w:rsidR="00D62C43">
        <w:rPr>
          <w:rFonts w:ascii="Times New Roman" w:hAnsi="Times New Roman"/>
          <w:sz w:val="24"/>
          <w:szCs w:val="24"/>
          <w:lang w:val="lt-LT"/>
        </w:rPr>
        <w:t>1</w:t>
      </w:r>
      <w:r w:rsidRPr="00F47C11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0A3FBA" w:rsidRPr="00F47C11">
        <w:rPr>
          <w:rFonts w:ascii="Times New Roman" w:eastAsia="Times New Roman" w:hAnsi="Times New Roman"/>
          <w:sz w:val="24"/>
          <w:szCs w:val="24"/>
          <w:lang w:val="lt-LT" w:eastAsia="lt-LT"/>
        </w:rPr>
        <w:t>tvarko Skyriaus veiklos dokumentus, užtikrina tinkamą dokumentų saugojimą, naikinimą ir perdavimą į archyvą.</w:t>
      </w:r>
    </w:p>
    <w:p w14:paraId="4FEE3664" w14:textId="77777777" w:rsidR="00D62C43" w:rsidRPr="000A3FBA" w:rsidRDefault="00D62C43" w:rsidP="00C976B5">
      <w:pPr>
        <w:spacing w:after="0" w:line="25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14:paraId="2B1D2097" w14:textId="77777777" w:rsidR="007F65F9" w:rsidRPr="0072336F" w:rsidRDefault="007F65F9" w:rsidP="007F65F9">
      <w:pPr>
        <w:pStyle w:val="Pagrindiniotekstotrauka"/>
        <w:ind w:firstLine="0"/>
        <w:jc w:val="center"/>
        <w:rPr>
          <w:rFonts w:cs="Times New Roman"/>
          <w:b/>
          <w:bCs/>
        </w:rPr>
      </w:pPr>
      <w:r w:rsidRPr="0072336F">
        <w:rPr>
          <w:rFonts w:cs="Times New Roman"/>
          <w:b/>
          <w:bCs/>
        </w:rPr>
        <w:t>III SKYRIUS</w:t>
      </w:r>
    </w:p>
    <w:p w14:paraId="17781035" w14:textId="77777777" w:rsidR="007F65F9" w:rsidRPr="0072336F" w:rsidRDefault="007F65F9" w:rsidP="007F65F9">
      <w:pPr>
        <w:pStyle w:val="Pagrindiniotekstotrauka"/>
        <w:ind w:firstLine="0"/>
        <w:jc w:val="center"/>
        <w:rPr>
          <w:rFonts w:cs="Times New Roman"/>
          <w:b/>
          <w:bCs/>
        </w:rPr>
      </w:pPr>
      <w:r w:rsidRPr="0072336F">
        <w:rPr>
          <w:rFonts w:cs="Times New Roman"/>
          <w:b/>
          <w:bCs/>
        </w:rPr>
        <w:t xml:space="preserve">SKYRIAUS TEISĖS </w:t>
      </w:r>
    </w:p>
    <w:p w14:paraId="74128270" w14:textId="77777777" w:rsidR="007F65F9" w:rsidRPr="0072336F" w:rsidRDefault="007F65F9" w:rsidP="007F65F9">
      <w:pPr>
        <w:pStyle w:val="Pagrindiniotekstotrauka"/>
        <w:ind w:firstLine="750"/>
        <w:rPr>
          <w:rFonts w:cs="Times New Roman"/>
          <w:b/>
          <w:bCs/>
        </w:rPr>
      </w:pPr>
    </w:p>
    <w:p w14:paraId="052303F1" w14:textId="77777777" w:rsidR="007F65F9" w:rsidRPr="0072336F" w:rsidRDefault="007F65F9" w:rsidP="007F65F9">
      <w:pPr>
        <w:pStyle w:val="Pagrindiniotekstotrauka"/>
        <w:ind w:firstLine="426"/>
        <w:rPr>
          <w:rFonts w:cs="Times New Roman"/>
          <w:bCs/>
        </w:rPr>
      </w:pPr>
      <w:r w:rsidRPr="0072336F">
        <w:rPr>
          <w:rFonts w:cs="Times New Roman"/>
        </w:rPr>
        <w:t xml:space="preserve">7. Skyrius, </w:t>
      </w:r>
      <w:r w:rsidRPr="0072336F">
        <w:rPr>
          <w:rFonts w:cs="Times New Roman"/>
          <w:bCs/>
        </w:rPr>
        <w:t>įgyvendindamas jam pavestus uždavinius ir atlikdamas funkcijas, turi teisę:</w:t>
      </w:r>
    </w:p>
    <w:p w14:paraId="2B5AF4C4" w14:textId="77777777" w:rsidR="007F65F9" w:rsidRPr="0072336F" w:rsidRDefault="007F65F9" w:rsidP="000F756C">
      <w:pPr>
        <w:pStyle w:val="Pagrindiniotekstotrauka"/>
        <w:tabs>
          <w:tab w:val="left" w:pos="1215"/>
        </w:tabs>
        <w:ind w:firstLine="426"/>
        <w:rPr>
          <w:rFonts w:cs="Times New Roman"/>
        </w:rPr>
      </w:pPr>
      <w:r w:rsidRPr="0072336F">
        <w:rPr>
          <w:rFonts w:cs="Times New Roman"/>
        </w:rPr>
        <w:t xml:space="preserve">7.1. </w:t>
      </w:r>
      <w:r w:rsidRPr="00F47C11">
        <w:rPr>
          <w:rFonts w:cs="Times New Roman"/>
        </w:rPr>
        <w:t xml:space="preserve">gauti iš </w:t>
      </w:r>
      <w:r w:rsidR="000F756C" w:rsidRPr="00F47C11">
        <w:t>Savivaldybei pavaldžių įstaigų,</w:t>
      </w:r>
      <w:r w:rsidRPr="0072336F">
        <w:rPr>
          <w:rFonts w:cs="Times New Roman"/>
        </w:rPr>
        <w:t xml:space="preserve"> Savivaldybės administracijos padalinių ir Savivaldybės tarybos sekretoriato reikalingų dokumentus bei informaciją, reikalingą Skyriaus uždaviniams įgyvendinti ir funkcijoms atlikti;</w:t>
      </w:r>
    </w:p>
    <w:p w14:paraId="5B6CD03A" w14:textId="77777777" w:rsidR="007F65F9" w:rsidRPr="0072336F" w:rsidRDefault="007F65F9" w:rsidP="007F65F9">
      <w:pPr>
        <w:pStyle w:val="Pagrindiniotekstotrauka"/>
        <w:tabs>
          <w:tab w:val="left" w:pos="1215"/>
        </w:tabs>
        <w:ind w:firstLine="426"/>
        <w:rPr>
          <w:rFonts w:cs="Times New Roman"/>
        </w:rPr>
      </w:pPr>
      <w:r w:rsidRPr="0072336F">
        <w:rPr>
          <w:rFonts w:cs="Times New Roman"/>
        </w:rPr>
        <w:t>7.2</w:t>
      </w:r>
      <w:r w:rsidR="002D0C7D">
        <w:rPr>
          <w:rFonts w:cs="Times New Roman"/>
        </w:rPr>
        <w:t>. teikti pasiūlymus Administracijos</w:t>
      </w:r>
      <w:r w:rsidRPr="0072336F">
        <w:rPr>
          <w:rFonts w:cs="Times New Roman"/>
        </w:rPr>
        <w:t xml:space="preserve"> direktoriui Skyriaus kompetencijos klausimais</w:t>
      </w:r>
      <w:r w:rsidR="00CE506C">
        <w:rPr>
          <w:rFonts w:cs="Times New Roman"/>
        </w:rPr>
        <w:t>;</w:t>
      </w:r>
    </w:p>
    <w:p w14:paraId="787D36C8" w14:textId="77777777" w:rsidR="007F65F9" w:rsidRPr="0072336F" w:rsidRDefault="007F65F9" w:rsidP="007F65F9">
      <w:pPr>
        <w:pStyle w:val="Pagrindiniotekstotrauka"/>
        <w:tabs>
          <w:tab w:val="left" w:pos="1215"/>
        </w:tabs>
        <w:ind w:firstLine="426"/>
        <w:rPr>
          <w:rFonts w:cs="Times New Roman"/>
        </w:rPr>
      </w:pPr>
      <w:r w:rsidRPr="0072336F">
        <w:rPr>
          <w:rFonts w:cs="Times New Roman"/>
        </w:rPr>
        <w:t>7.3. dalyvauti Savivaldybės institucijų posėdžiuose, kai svarstomi Skyriaus kompetencijai priskirti klausimai</w:t>
      </w:r>
      <w:r w:rsidR="00CE506C">
        <w:rPr>
          <w:rFonts w:cs="Times New Roman"/>
        </w:rPr>
        <w:t>;</w:t>
      </w:r>
    </w:p>
    <w:p w14:paraId="76AB7E34" w14:textId="77777777" w:rsidR="007F65F9" w:rsidRPr="0072336F" w:rsidRDefault="007F65F9" w:rsidP="007F65F9">
      <w:pPr>
        <w:pStyle w:val="Pagrindiniotekstotrauka"/>
        <w:tabs>
          <w:tab w:val="left" w:pos="1215"/>
        </w:tabs>
        <w:ind w:firstLine="426"/>
        <w:rPr>
          <w:rFonts w:cs="Times New Roman"/>
        </w:rPr>
      </w:pPr>
      <w:r w:rsidRPr="0072336F">
        <w:rPr>
          <w:rFonts w:cs="Times New Roman"/>
        </w:rPr>
        <w:t>7.4. naudotis kitomis Lietuvos Respublikos įstatymų ir kitų teisės aktų nustatytomis teisėmis.</w:t>
      </w:r>
    </w:p>
    <w:p w14:paraId="2C15924B" w14:textId="77777777" w:rsidR="007F65F9" w:rsidRPr="0072336F" w:rsidRDefault="007F65F9" w:rsidP="007F65F9">
      <w:pPr>
        <w:pStyle w:val="Pagrindiniotekstotrauka"/>
        <w:ind w:firstLine="720"/>
        <w:rPr>
          <w:rFonts w:cs="Times New Roman"/>
          <w:b/>
          <w:bCs/>
        </w:rPr>
      </w:pPr>
    </w:p>
    <w:p w14:paraId="529A1565" w14:textId="77777777" w:rsidR="007F65F9" w:rsidRPr="0072336F" w:rsidRDefault="007F65F9" w:rsidP="007F65F9">
      <w:pPr>
        <w:pStyle w:val="Pagrindiniotekstotrauka"/>
        <w:ind w:firstLine="0"/>
        <w:jc w:val="center"/>
        <w:rPr>
          <w:rFonts w:cs="Times New Roman"/>
          <w:b/>
          <w:bCs/>
        </w:rPr>
      </w:pPr>
      <w:r w:rsidRPr="0072336F">
        <w:rPr>
          <w:rFonts w:cs="Times New Roman"/>
          <w:b/>
          <w:bCs/>
        </w:rPr>
        <w:t>IV SKYRIUS</w:t>
      </w:r>
    </w:p>
    <w:p w14:paraId="7C33AED6" w14:textId="77777777" w:rsidR="007F65F9" w:rsidRPr="0072336F" w:rsidRDefault="007F65F9" w:rsidP="007F65F9">
      <w:pPr>
        <w:pStyle w:val="Pagrindiniotekstotrauka"/>
        <w:ind w:firstLine="0"/>
        <w:jc w:val="center"/>
        <w:rPr>
          <w:rFonts w:cs="Times New Roman"/>
          <w:b/>
          <w:bCs/>
        </w:rPr>
      </w:pPr>
      <w:r w:rsidRPr="0072336F">
        <w:rPr>
          <w:rFonts w:cs="Times New Roman"/>
          <w:b/>
          <w:bCs/>
        </w:rPr>
        <w:t>SKYRIAUS VEIKLOS ORGANIZAVIMAS</w:t>
      </w:r>
    </w:p>
    <w:p w14:paraId="65C73E34" w14:textId="77777777" w:rsidR="007F65F9" w:rsidRPr="0072336F" w:rsidRDefault="007F65F9" w:rsidP="007F65F9">
      <w:pPr>
        <w:pStyle w:val="Pagrindiniotekstotrauka"/>
        <w:ind w:firstLine="750"/>
        <w:rPr>
          <w:rFonts w:cs="Times New Roman"/>
          <w:b/>
          <w:bCs/>
        </w:rPr>
      </w:pPr>
    </w:p>
    <w:p w14:paraId="27AA317A" w14:textId="77777777" w:rsidR="007F65F9" w:rsidRPr="0072336F" w:rsidRDefault="007F65F9" w:rsidP="007F65F9">
      <w:pPr>
        <w:pStyle w:val="Pagrindiniotekstotrauka"/>
        <w:ind w:firstLine="426"/>
        <w:rPr>
          <w:rFonts w:cs="Times New Roman"/>
        </w:rPr>
      </w:pPr>
      <w:r w:rsidRPr="0072336F">
        <w:rPr>
          <w:rFonts w:cs="Times New Roman"/>
        </w:rPr>
        <w:t>8. Skyriui vadovauja Skyriaus vedėjas, kuris yra karjeros valstybės tarnautojas, kurį Valstybės tarnybos įstatymo nustatyta tvarka į pareigas konkurso būdu priima ir iš jų atleidžia Administracijos direktorius. Skyriaus vedėjo pareigybei keliami reikalavimai, funkcijos nustatomos pareigybės aprašyme. Skyriaus vedėjas tiesiogiai paval</w:t>
      </w:r>
      <w:r w:rsidR="002D0C7D">
        <w:rPr>
          <w:rFonts w:cs="Times New Roman"/>
        </w:rPr>
        <w:t xml:space="preserve">dus ir </w:t>
      </w:r>
      <w:r w:rsidRPr="0072336F">
        <w:rPr>
          <w:rFonts w:cs="Times New Roman"/>
        </w:rPr>
        <w:t>atskaitingas Administracijos direktoriui.</w:t>
      </w:r>
    </w:p>
    <w:p w14:paraId="4738CDF7" w14:textId="77777777" w:rsidR="007F65F9" w:rsidRPr="005D72E4" w:rsidRDefault="000F756C" w:rsidP="007F65F9">
      <w:pPr>
        <w:pStyle w:val="Pagrindiniotekstotrauka"/>
        <w:ind w:firstLine="426"/>
        <w:rPr>
          <w:rFonts w:cs="Times New Roman"/>
        </w:rPr>
      </w:pPr>
      <w:r>
        <w:rPr>
          <w:rFonts w:cs="Times New Roman"/>
        </w:rPr>
        <w:t>9</w:t>
      </w:r>
      <w:r w:rsidR="007F65F9" w:rsidRPr="0072336F">
        <w:rPr>
          <w:rFonts w:cs="Times New Roman"/>
        </w:rPr>
        <w:t xml:space="preserve">. </w:t>
      </w:r>
      <w:r w:rsidR="007F65F9" w:rsidRPr="005D72E4">
        <w:rPr>
          <w:rFonts w:cs="Times New Roman"/>
        </w:rPr>
        <w:t xml:space="preserve">Skyriaus </w:t>
      </w:r>
      <w:r w:rsidR="003355F0" w:rsidRPr="005D72E4">
        <w:rPr>
          <w:rFonts w:cs="Times New Roman"/>
        </w:rPr>
        <w:t>valstybės tarnautojus ir darbuotojus</w:t>
      </w:r>
      <w:r w:rsidR="007F65F9" w:rsidRPr="005D72E4">
        <w:rPr>
          <w:rFonts w:cs="Times New Roman"/>
        </w:rPr>
        <w:t xml:space="preserve"> teisės aktų nustatyta tvarka į darbą priima ir atleidžia iš jo, skatina ir tarnybines bei drausmines nuobaudas skiria Administracijos direktorius. </w:t>
      </w:r>
    </w:p>
    <w:p w14:paraId="694262DB" w14:textId="77777777" w:rsidR="007F65F9" w:rsidRPr="005D72E4" w:rsidRDefault="007F65F9" w:rsidP="008461FF">
      <w:pPr>
        <w:pStyle w:val="Pagrindiniotekstotrauka"/>
        <w:tabs>
          <w:tab w:val="left" w:pos="7620"/>
        </w:tabs>
        <w:suppressAutoHyphens w:val="0"/>
        <w:ind w:firstLine="425"/>
        <w:rPr>
          <w:rFonts w:cs="Times New Roman"/>
        </w:rPr>
      </w:pPr>
      <w:r w:rsidRPr="005D72E4">
        <w:rPr>
          <w:rFonts w:cs="Times New Roman"/>
        </w:rPr>
        <w:t>1</w:t>
      </w:r>
      <w:r w:rsidR="000F756C" w:rsidRPr="005D72E4">
        <w:rPr>
          <w:rFonts w:cs="Times New Roman"/>
        </w:rPr>
        <w:t>0</w:t>
      </w:r>
      <w:r w:rsidRPr="005D72E4">
        <w:rPr>
          <w:rFonts w:cs="Times New Roman"/>
        </w:rPr>
        <w:t xml:space="preserve">. Skyriaus </w:t>
      </w:r>
      <w:r w:rsidR="003355F0" w:rsidRPr="005D72E4">
        <w:rPr>
          <w:rFonts w:cs="Times New Roman"/>
        </w:rPr>
        <w:t xml:space="preserve">valstybės tarnautojai ir </w:t>
      </w:r>
      <w:r w:rsidRPr="005D72E4">
        <w:rPr>
          <w:rFonts w:cs="Times New Roman"/>
        </w:rPr>
        <w:t>darbuotojai tiesiogiai pavaldūs Skyriaus vedėjui ir atskaitingi Administracijos direktoriui, jų pareigybėms keliami reikalavimai, funkcijos nustatomi pareigybių aprašymuose.</w:t>
      </w:r>
    </w:p>
    <w:p w14:paraId="32D75B81" w14:textId="77777777" w:rsidR="007F65F9" w:rsidRPr="0072336F" w:rsidRDefault="000F756C" w:rsidP="008461FF">
      <w:pPr>
        <w:pStyle w:val="Pagrindiniotekstotrauka"/>
        <w:suppressAutoHyphens w:val="0"/>
        <w:ind w:firstLine="425"/>
        <w:rPr>
          <w:rFonts w:cs="Times New Roman"/>
        </w:rPr>
      </w:pPr>
      <w:r w:rsidRPr="005D72E4">
        <w:rPr>
          <w:rFonts w:cs="Times New Roman"/>
        </w:rPr>
        <w:t>11</w:t>
      </w:r>
      <w:r w:rsidR="007F65F9" w:rsidRPr="005D72E4">
        <w:rPr>
          <w:rFonts w:cs="Times New Roman"/>
        </w:rPr>
        <w:t xml:space="preserve">. Skyriaus vedėjo laikinai nesant, jo funkcijas atlieka </w:t>
      </w:r>
      <w:r w:rsidR="005D72E4" w:rsidRPr="00CE506C">
        <w:rPr>
          <w:rFonts w:cs="Times New Roman"/>
        </w:rPr>
        <w:t>Skyriaus patarėjas</w:t>
      </w:r>
      <w:r w:rsidR="007F65F9" w:rsidRPr="005D72E4">
        <w:rPr>
          <w:rFonts w:cs="Times New Roman"/>
        </w:rPr>
        <w:t xml:space="preserve"> arba Administracijos direktoriaus paskirtas </w:t>
      </w:r>
      <w:r w:rsidR="003355F0" w:rsidRPr="005D72E4">
        <w:rPr>
          <w:rFonts w:cs="Times New Roman"/>
        </w:rPr>
        <w:t>valstybės tarnautojas</w:t>
      </w:r>
      <w:r w:rsidR="007F65F9" w:rsidRPr="005D72E4">
        <w:rPr>
          <w:rFonts w:cs="Times New Roman"/>
        </w:rPr>
        <w:t>.</w:t>
      </w:r>
    </w:p>
    <w:p w14:paraId="0ADE2594" w14:textId="77777777" w:rsidR="007F65F9" w:rsidRDefault="007F65F9" w:rsidP="007F65F9">
      <w:pPr>
        <w:pStyle w:val="Pagrindiniotekstotrauka"/>
        <w:ind w:firstLine="750"/>
        <w:rPr>
          <w:rFonts w:cs="Times New Roman"/>
          <w:b/>
          <w:bCs/>
        </w:rPr>
      </w:pPr>
    </w:p>
    <w:p w14:paraId="07545DB6" w14:textId="77777777" w:rsidR="002D0C7D" w:rsidRDefault="002D0C7D" w:rsidP="007F65F9">
      <w:pPr>
        <w:pStyle w:val="Pagrindiniotekstotrauka"/>
        <w:ind w:firstLine="750"/>
        <w:rPr>
          <w:rFonts w:cs="Times New Roman"/>
          <w:b/>
          <w:bCs/>
        </w:rPr>
      </w:pPr>
    </w:p>
    <w:p w14:paraId="4A9BB268" w14:textId="77777777" w:rsidR="002D0C7D" w:rsidRDefault="002D0C7D" w:rsidP="007F65F9">
      <w:pPr>
        <w:pStyle w:val="Pagrindiniotekstotrauka"/>
        <w:ind w:firstLine="750"/>
        <w:rPr>
          <w:rFonts w:cs="Times New Roman"/>
          <w:b/>
          <w:bCs/>
        </w:rPr>
      </w:pPr>
    </w:p>
    <w:p w14:paraId="52182ED3" w14:textId="77777777" w:rsidR="002D0C7D" w:rsidRDefault="002D0C7D" w:rsidP="007F65F9">
      <w:pPr>
        <w:pStyle w:val="Pagrindiniotekstotrauka"/>
        <w:ind w:firstLine="750"/>
        <w:rPr>
          <w:rFonts w:cs="Times New Roman"/>
          <w:b/>
          <w:bCs/>
        </w:rPr>
      </w:pPr>
    </w:p>
    <w:p w14:paraId="36231CC6" w14:textId="18B514F7" w:rsidR="007F65F9" w:rsidRPr="0072336F" w:rsidRDefault="007F65F9" w:rsidP="00D62C43">
      <w:pPr>
        <w:pStyle w:val="Pagrindiniotekstotrauka"/>
        <w:ind w:firstLine="0"/>
        <w:jc w:val="center"/>
        <w:rPr>
          <w:rFonts w:cs="Times New Roman"/>
          <w:b/>
          <w:bCs/>
        </w:rPr>
      </w:pPr>
      <w:r w:rsidRPr="0072336F">
        <w:rPr>
          <w:rFonts w:cs="Times New Roman"/>
          <w:b/>
          <w:bCs/>
        </w:rPr>
        <w:lastRenderedPageBreak/>
        <w:t>V SKYRIUS</w:t>
      </w:r>
    </w:p>
    <w:p w14:paraId="7C139D16" w14:textId="77777777" w:rsidR="007F65F9" w:rsidRPr="0072336F" w:rsidRDefault="007F65F9" w:rsidP="007F65F9">
      <w:pPr>
        <w:pStyle w:val="Pagrindiniotekstotrauka"/>
        <w:ind w:firstLine="0"/>
        <w:jc w:val="center"/>
        <w:rPr>
          <w:rFonts w:cs="Times New Roman"/>
          <w:b/>
          <w:bCs/>
        </w:rPr>
      </w:pPr>
      <w:r w:rsidRPr="0072336F">
        <w:rPr>
          <w:rFonts w:cs="Times New Roman"/>
          <w:b/>
          <w:bCs/>
        </w:rPr>
        <w:t>BAIGIAMOSIOS NUOSTATOS</w:t>
      </w:r>
    </w:p>
    <w:p w14:paraId="177E47EF" w14:textId="77777777" w:rsidR="007F65F9" w:rsidRPr="0072336F" w:rsidRDefault="007F65F9" w:rsidP="007F65F9">
      <w:pPr>
        <w:pStyle w:val="Pagrindiniotekstotrauka"/>
        <w:ind w:firstLine="750"/>
        <w:rPr>
          <w:rFonts w:cs="Times New Roman"/>
          <w:b/>
          <w:bCs/>
        </w:rPr>
      </w:pPr>
    </w:p>
    <w:p w14:paraId="629A67E0" w14:textId="77777777" w:rsidR="007F65F9" w:rsidRPr="0072336F" w:rsidRDefault="007F65F9" w:rsidP="00321A76">
      <w:pPr>
        <w:pStyle w:val="Pagrindiniotekstotrauka"/>
        <w:ind w:firstLine="426"/>
        <w:rPr>
          <w:rFonts w:cs="Times New Roman"/>
        </w:rPr>
      </w:pPr>
      <w:r w:rsidRPr="0072336F">
        <w:rPr>
          <w:rFonts w:cs="Times New Roman"/>
        </w:rPr>
        <w:t>1</w:t>
      </w:r>
      <w:r w:rsidR="005D72E4">
        <w:rPr>
          <w:rFonts w:cs="Times New Roman"/>
        </w:rPr>
        <w:t>2</w:t>
      </w:r>
      <w:r w:rsidRPr="0072336F">
        <w:rPr>
          <w:rFonts w:cs="Times New Roman"/>
        </w:rPr>
        <w:t>. Skyriaus nuostatus, jų pakeitimus tvirtina Administracijos direktorius.</w:t>
      </w:r>
    </w:p>
    <w:p w14:paraId="588FE439" w14:textId="77777777" w:rsidR="007F65F9" w:rsidRPr="0072336F" w:rsidRDefault="007F65F9" w:rsidP="007F65F9">
      <w:pPr>
        <w:pStyle w:val="Pagrindiniotekstotrauka"/>
        <w:ind w:firstLine="0"/>
        <w:jc w:val="center"/>
        <w:rPr>
          <w:rFonts w:cs="Times New Roman"/>
        </w:rPr>
      </w:pPr>
    </w:p>
    <w:p w14:paraId="23335578" w14:textId="77777777" w:rsidR="007F65F9" w:rsidRPr="0072336F" w:rsidRDefault="007F65F9" w:rsidP="007F65F9">
      <w:pPr>
        <w:pStyle w:val="Pagrindiniotekstotrauka"/>
        <w:ind w:firstLine="0"/>
        <w:jc w:val="center"/>
        <w:rPr>
          <w:rFonts w:cs="Times New Roman"/>
        </w:rPr>
      </w:pPr>
      <w:r w:rsidRPr="0072336F">
        <w:rPr>
          <w:rFonts w:cs="Times New Roman"/>
        </w:rPr>
        <w:t>__________________________</w:t>
      </w:r>
    </w:p>
    <w:p w14:paraId="0362B29E" w14:textId="77777777" w:rsidR="007F65F9" w:rsidRPr="0072336F" w:rsidRDefault="007F65F9" w:rsidP="007F65F9">
      <w:pPr>
        <w:pStyle w:val="Pagrindiniotekstotrauka"/>
        <w:ind w:firstLine="0"/>
        <w:jc w:val="center"/>
        <w:rPr>
          <w:rFonts w:cs="Times New Roman"/>
        </w:rPr>
      </w:pPr>
    </w:p>
    <w:sectPr w:rsidR="007F65F9" w:rsidRPr="0072336F" w:rsidSect="007F65F9">
      <w:headerReference w:type="default" r:id="rId7"/>
      <w:pgSz w:w="11906" w:h="16838"/>
      <w:pgMar w:top="851" w:right="424" w:bottom="993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A0A1A" w14:textId="77777777" w:rsidR="00B64AE2" w:rsidRDefault="00B64AE2">
      <w:pPr>
        <w:spacing w:after="0" w:line="240" w:lineRule="auto"/>
      </w:pPr>
      <w:r>
        <w:separator/>
      </w:r>
    </w:p>
  </w:endnote>
  <w:endnote w:type="continuationSeparator" w:id="0">
    <w:p w14:paraId="1E08F720" w14:textId="77777777" w:rsidR="00B64AE2" w:rsidRDefault="00B6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86A99" w14:textId="77777777" w:rsidR="00B64AE2" w:rsidRDefault="00B64AE2">
      <w:pPr>
        <w:spacing w:after="0" w:line="240" w:lineRule="auto"/>
      </w:pPr>
      <w:r>
        <w:separator/>
      </w:r>
    </w:p>
  </w:footnote>
  <w:footnote w:type="continuationSeparator" w:id="0">
    <w:p w14:paraId="7A4147C5" w14:textId="77777777" w:rsidR="00B64AE2" w:rsidRDefault="00B64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CA38C" w14:textId="23E9AA94" w:rsidR="007F12A5" w:rsidRDefault="007F12A5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2C43">
      <w:rPr>
        <w:noProof/>
      </w:rPr>
      <w:t>4</w:t>
    </w:r>
    <w:r>
      <w:rPr>
        <w:noProof/>
      </w:rPr>
      <w:fldChar w:fldCharType="end"/>
    </w:r>
  </w:p>
  <w:p w14:paraId="642B0999" w14:textId="77777777" w:rsidR="007F12A5" w:rsidRDefault="007F12A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5F9"/>
    <w:rsid w:val="00027483"/>
    <w:rsid w:val="000A3FBA"/>
    <w:rsid w:val="000B4CF9"/>
    <w:rsid w:val="000C65F3"/>
    <w:rsid w:val="000D1679"/>
    <w:rsid w:val="000F2FB3"/>
    <w:rsid w:val="000F756C"/>
    <w:rsid w:val="00111F4C"/>
    <w:rsid w:val="00113272"/>
    <w:rsid w:val="00117BF2"/>
    <w:rsid w:val="00184605"/>
    <w:rsid w:val="001A278B"/>
    <w:rsid w:val="001C0A25"/>
    <w:rsid w:val="001D2E72"/>
    <w:rsid w:val="001F5FD7"/>
    <w:rsid w:val="002360E4"/>
    <w:rsid w:val="00282981"/>
    <w:rsid w:val="002C1EA2"/>
    <w:rsid w:val="002D0C7D"/>
    <w:rsid w:val="002E4525"/>
    <w:rsid w:val="003033EB"/>
    <w:rsid w:val="00315192"/>
    <w:rsid w:val="003207D3"/>
    <w:rsid w:val="00321A76"/>
    <w:rsid w:val="003355F0"/>
    <w:rsid w:val="00385CF8"/>
    <w:rsid w:val="00394434"/>
    <w:rsid w:val="003B02AE"/>
    <w:rsid w:val="003F2887"/>
    <w:rsid w:val="003F4018"/>
    <w:rsid w:val="004009CA"/>
    <w:rsid w:val="004516A4"/>
    <w:rsid w:val="00490DF7"/>
    <w:rsid w:val="00505CBE"/>
    <w:rsid w:val="00506D30"/>
    <w:rsid w:val="005415B2"/>
    <w:rsid w:val="005429DA"/>
    <w:rsid w:val="005547BB"/>
    <w:rsid w:val="005D72E4"/>
    <w:rsid w:val="00624B4F"/>
    <w:rsid w:val="006C5DA2"/>
    <w:rsid w:val="007159F0"/>
    <w:rsid w:val="00716E78"/>
    <w:rsid w:val="0072336F"/>
    <w:rsid w:val="00756898"/>
    <w:rsid w:val="00787A3B"/>
    <w:rsid w:val="007957A2"/>
    <w:rsid w:val="007A07E3"/>
    <w:rsid w:val="007A2756"/>
    <w:rsid w:val="007D117A"/>
    <w:rsid w:val="007F12A5"/>
    <w:rsid w:val="007F65F9"/>
    <w:rsid w:val="007F7AD5"/>
    <w:rsid w:val="00805A9C"/>
    <w:rsid w:val="0080744A"/>
    <w:rsid w:val="008461FF"/>
    <w:rsid w:val="00894660"/>
    <w:rsid w:val="008C2B14"/>
    <w:rsid w:val="008F1037"/>
    <w:rsid w:val="009B7E9B"/>
    <w:rsid w:val="00A03283"/>
    <w:rsid w:val="00A32A1D"/>
    <w:rsid w:val="00A42C38"/>
    <w:rsid w:val="00A568BB"/>
    <w:rsid w:val="00A763E5"/>
    <w:rsid w:val="00A773C8"/>
    <w:rsid w:val="00AB1013"/>
    <w:rsid w:val="00AC1C54"/>
    <w:rsid w:val="00AE418D"/>
    <w:rsid w:val="00B01313"/>
    <w:rsid w:val="00B22A2D"/>
    <w:rsid w:val="00B4165D"/>
    <w:rsid w:val="00B50F36"/>
    <w:rsid w:val="00B64AE2"/>
    <w:rsid w:val="00B75222"/>
    <w:rsid w:val="00B82D9D"/>
    <w:rsid w:val="00BA5DB3"/>
    <w:rsid w:val="00BC2858"/>
    <w:rsid w:val="00C06519"/>
    <w:rsid w:val="00C474F5"/>
    <w:rsid w:val="00C976B5"/>
    <w:rsid w:val="00CA5E71"/>
    <w:rsid w:val="00CE490D"/>
    <w:rsid w:val="00CE506C"/>
    <w:rsid w:val="00CF7AF4"/>
    <w:rsid w:val="00D5499D"/>
    <w:rsid w:val="00D579A7"/>
    <w:rsid w:val="00D62C43"/>
    <w:rsid w:val="00DD2395"/>
    <w:rsid w:val="00E031C7"/>
    <w:rsid w:val="00E055FD"/>
    <w:rsid w:val="00E31B61"/>
    <w:rsid w:val="00F44BF3"/>
    <w:rsid w:val="00F47C11"/>
    <w:rsid w:val="00F64C3E"/>
    <w:rsid w:val="00FA56A6"/>
    <w:rsid w:val="00FD7F7B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5281"/>
  <w15:chartTrackingRefBased/>
  <w15:docId w15:val="{0CCE14CA-D4A6-4EA9-8949-3D8914D3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link w:val="Antrat1Diagrama"/>
    <w:uiPriority w:val="9"/>
    <w:qFormat/>
    <w:rsid w:val="007F65F9"/>
    <w:pPr>
      <w:widowControl w:val="0"/>
      <w:suppressAutoHyphens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27"/>
      <w:szCs w:val="27"/>
      <w:lang w:val="x-none" w:eastAsia="lo-LA" w:bidi="lo-L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F65F9"/>
    <w:rPr>
      <w:rFonts w:ascii="Times New Roman" w:eastAsia="Times New Roman" w:hAnsi="Times New Roman"/>
      <w:b/>
      <w:bCs/>
      <w:color w:val="000000"/>
      <w:kern w:val="36"/>
      <w:sz w:val="27"/>
      <w:szCs w:val="27"/>
      <w:lang w:eastAsia="lo-LA" w:bidi="lo-LA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F65F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val="x-none" w:eastAsia="lo-LA" w:bidi="lo-LA"/>
    </w:rPr>
  </w:style>
  <w:style w:type="character" w:customStyle="1" w:styleId="HTMLiankstoformatuotasDiagrama">
    <w:name w:val="HTML iš anksto formatuotas Diagrama"/>
    <w:link w:val="HTMLiankstoformatuotas"/>
    <w:uiPriority w:val="99"/>
    <w:rsid w:val="007F65F9"/>
    <w:rPr>
      <w:rFonts w:ascii="Courier New" w:eastAsia="Times New Roman" w:hAnsi="Courier New" w:cs="Courier New"/>
      <w:lang w:eastAsia="lo-LA" w:bidi="lo-LA"/>
    </w:rPr>
  </w:style>
  <w:style w:type="paragraph" w:styleId="Pagrindiniotekstotrauka">
    <w:name w:val="Body Text Indent"/>
    <w:basedOn w:val="prastasis"/>
    <w:link w:val="PagrindiniotekstotraukaDiagrama"/>
    <w:semiHidden/>
    <w:rsid w:val="007F65F9"/>
    <w:pPr>
      <w:widowControl w:val="0"/>
      <w:suppressAutoHyphens/>
      <w:spacing w:after="0" w:line="240" w:lineRule="auto"/>
      <w:ind w:firstLine="1122"/>
      <w:jc w:val="both"/>
    </w:pPr>
    <w:rPr>
      <w:rFonts w:ascii="Times New Roman" w:eastAsia="Lucida Sans Unicode" w:hAnsi="Times New Roman" w:cs="Arial Unicode MS"/>
      <w:sz w:val="24"/>
      <w:szCs w:val="24"/>
      <w:lang w:val="lt-LT" w:eastAsia="lo-LA" w:bidi="lo-LA"/>
    </w:rPr>
  </w:style>
  <w:style w:type="character" w:customStyle="1" w:styleId="PagrindiniotekstotraukaDiagrama">
    <w:name w:val="Pagrindinio teksto įtrauka Diagrama"/>
    <w:link w:val="Pagrindiniotekstotrauka"/>
    <w:semiHidden/>
    <w:rsid w:val="007F65F9"/>
    <w:rPr>
      <w:rFonts w:ascii="Times New Roman" w:eastAsia="Lucida Sans Unicode" w:hAnsi="Times New Roman" w:cs="Arial Unicode MS"/>
      <w:sz w:val="24"/>
      <w:szCs w:val="24"/>
      <w:lang w:val="lt-LT" w:eastAsia="lo-LA" w:bidi="lo-LA"/>
    </w:rPr>
  </w:style>
  <w:style w:type="paragraph" w:styleId="Pagrindinistekstas2">
    <w:name w:val="Body Text 2"/>
    <w:basedOn w:val="prastasis"/>
    <w:link w:val="Pagrindinistekstas2Diagrama"/>
    <w:rsid w:val="007F65F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val="lt-LT" w:eastAsia="lo-LA" w:bidi="lo-LA"/>
    </w:rPr>
  </w:style>
  <w:style w:type="character" w:customStyle="1" w:styleId="Pagrindinistekstas2Diagrama">
    <w:name w:val="Pagrindinis tekstas 2 Diagrama"/>
    <w:link w:val="Pagrindinistekstas2"/>
    <w:rsid w:val="007F65F9"/>
    <w:rPr>
      <w:rFonts w:ascii="Times New Roman" w:eastAsia="Lucida Sans Unicode" w:hAnsi="Times New Roman"/>
      <w:sz w:val="24"/>
      <w:szCs w:val="24"/>
      <w:lang w:val="lt-LT" w:eastAsia="lo-LA" w:bidi="lo-LA"/>
    </w:rPr>
  </w:style>
  <w:style w:type="paragraph" w:styleId="Antrats">
    <w:name w:val="header"/>
    <w:basedOn w:val="prastasis"/>
    <w:link w:val="AntratsDiagrama"/>
    <w:uiPriority w:val="99"/>
    <w:unhideWhenUsed/>
    <w:rsid w:val="007F65F9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Lucida Sans Unicode" w:hAnsi="Times New Roman" w:cs="Arial Unicode MS"/>
      <w:sz w:val="24"/>
      <w:szCs w:val="24"/>
      <w:lang w:val="lt-LT" w:eastAsia="lo-LA" w:bidi="lo-LA"/>
    </w:rPr>
  </w:style>
  <w:style w:type="character" w:customStyle="1" w:styleId="AntratsDiagrama">
    <w:name w:val="Antraštės Diagrama"/>
    <w:link w:val="Antrats"/>
    <w:uiPriority w:val="99"/>
    <w:rsid w:val="007F65F9"/>
    <w:rPr>
      <w:rFonts w:ascii="Times New Roman" w:eastAsia="Lucida Sans Unicode" w:hAnsi="Times New Roman" w:cs="Arial Unicode MS"/>
      <w:sz w:val="24"/>
      <w:szCs w:val="24"/>
      <w:lang w:val="lt-LT" w:eastAsia="lo-LA" w:bidi="lo-LA"/>
    </w:rPr>
  </w:style>
  <w:style w:type="paragraph" w:customStyle="1" w:styleId="Default">
    <w:name w:val="Default"/>
    <w:rsid w:val="007F65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7A3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787A3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18F7-5582-4FCE-8ED1-8AD8C2A6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6963</Words>
  <Characters>3970</Characters>
  <Application>Microsoft Office Word</Application>
  <DocSecurity>4</DocSecurity>
  <Lines>33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Čičelienė</dc:creator>
  <cp:lastModifiedBy>Violeta Valančienė</cp:lastModifiedBy>
  <cp:revision>2</cp:revision>
  <cp:lastPrinted>2016-05-12T12:47:00Z</cp:lastPrinted>
  <dcterms:created xsi:type="dcterms:W3CDTF">2021-03-08T06:38:00Z</dcterms:created>
  <dcterms:modified xsi:type="dcterms:W3CDTF">2021-03-08T06:38:00Z</dcterms:modified>
</cp:coreProperties>
</file>