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267ED2" w:rsidTr="00267ED2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267ED2" w:rsidTr="00267ED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4F0C18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1C7C45" w:rsidTr="00267ED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7C45" w:rsidRDefault="001C7C45" w:rsidP="001C7C4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7C45" w:rsidRDefault="001C7C45" w:rsidP="001C7C45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C7C45" w:rsidTr="00267ED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7C45" w:rsidRDefault="001C7C45" w:rsidP="001C7C4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7C45" w:rsidRDefault="001C7C45" w:rsidP="001C7C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kovo  </w:t>
                  </w:r>
                  <w:r w:rsidR="00827D2B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 xml:space="preserve">   d.</w:t>
                  </w:r>
                </w:p>
              </w:tc>
            </w:tr>
            <w:tr w:rsidR="001C7C45" w:rsidTr="00267ED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7C45" w:rsidRDefault="001C7C45" w:rsidP="001C7C4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C7C45" w:rsidRDefault="001C7C45" w:rsidP="001C7C45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įsakymu Nr. AP 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 w:rsidR="00827D2B">
                    <w:rPr>
                      <w:color w:val="000000"/>
                      <w:sz w:val="24"/>
                    </w:rPr>
                    <w:t xml:space="preserve"> 523</w:t>
                  </w:r>
                </w:p>
              </w:tc>
            </w:tr>
            <w:tr w:rsidR="00267ED2" w:rsidTr="00267ED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4F0C18"/>
              </w:tc>
            </w:tr>
            <w:tr w:rsidR="00267ED2" w:rsidTr="00267ED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67ED2" w:rsidTr="00267ED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 SKYRIAUS</w:t>
                  </w:r>
                  <w:r w:rsidR="001C7C45">
                    <w:rPr>
                      <w:b/>
                      <w:color w:val="000000"/>
                      <w:sz w:val="24"/>
                    </w:rPr>
                    <w:t xml:space="preserve"> PATARĖJO</w:t>
                  </w:r>
                </w:p>
              </w:tc>
            </w:tr>
            <w:tr w:rsidR="00267ED2" w:rsidTr="00267ED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4F0C18" w:rsidRDefault="004F0C18"/>
        </w:tc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</w:tr>
      <w:tr w:rsidR="004F0C18">
        <w:trPr>
          <w:trHeight w:val="349"/>
        </w:trPr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55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</w:tr>
      <w:tr w:rsidR="00267ED2" w:rsidTr="00267ED2"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0C18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4F0C18" w:rsidRDefault="00A069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4F0C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r>
                    <w:rPr>
                      <w:color w:val="000000"/>
                      <w:sz w:val="24"/>
                    </w:rPr>
                    <w:t>1. Pareigybės lygmuo – VIII pareigybės lygmuo.</w:t>
                  </w:r>
                </w:p>
              </w:tc>
            </w:tr>
            <w:tr w:rsidR="004F0C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4F0C18" w:rsidRDefault="004F0C18"/>
        </w:tc>
      </w:tr>
      <w:tr w:rsidR="004F0C18">
        <w:trPr>
          <w:trHeight w:val="120"/>
        </w:trPr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55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</w:tr>
      <w:tr w:rsidR="00267ED2" w:rsidTr="00267ED2"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0C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4F0C18" w:rsidRDefault="00A069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0C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0C1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0C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C18" w:rsidRDefault="00A06991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4F0C18" w:rsidRDefault="004F0C18"/>
              </w:tc>
            </w:tr>
            <w:tr w:rsidR="004F0C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0C18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0C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C18" w:rsidRDefault="00A06991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4F0C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C18" w:rsidRDefault="00A06991">
                        <w:r>
                          <w:rPr>
                            <w:color w:val="000000"/>
                            <w:sz w:val="24"/>
                          </w:rPr>
                          <w:t xml:space="preserve">4.2.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4F0C18" w:rsidRDefault="004F0C18"/>
              </w:tc>
            </w:tr>
          </w:tbl>
          <w:p w:rsidR="004F0C18" w:rsidRDefault="004F0C18"/>
        </w:tc>
      </w:tr>
      <w:tr w:rsidR="004F0C18">
        <w:trPr>
          <w:trHeight w:val="126"/>
        </w:trPr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55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</w:tr>
      <w:tr w:rsidR="00267ED2" w:rsidTr="00267ED2"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0C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4F0C18" w:rsidRDefault="00A069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0C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0C1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0C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C18" w:rsidRDefault="00A06991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ekonominės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politikos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savivaldybėje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4F0C18" w:rsidRDefault="004F0C18"/>
              </w:tc>
            </w:tr>
            <w:tr w:rsidR="004F0C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0C18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0C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C18" w:rsidRDefault="00A06991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įstaigų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ugdymo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aplinkos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ekonominės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stebėjimas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4F0C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C18" w:rsidRDefault="00A06991">
                        <w:r>
                          <w:rPr>
                            <w:color w:val="000000"/>
                            <w:sz w:val="24"/>
                          </w:rPr>
                          <w:t xml:space="preserve">6.2.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srities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strateginių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4F0C18" w:rsidRDefault="004F0C18"/>
              </w:tc>
            </w:tr>
          </w:tbl>
          <w:p w:rsidR="004F0C18" w:rsidRDefault="004F0C18"/>
        </w:tc>
      </w:tr>
      <w:tr w:rsidR="004F0C18">
        <w:trPr>
          <w:trHeight w:val="99"/>
        </w:trPr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55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</w:tr>
      <w:tr w:rsidR="00267ED2" w:rsidTr="00267ED2"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0C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4F0C18" w:rsidRDefault="00A069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4F0C18" w:rsidRDefault="004F0C18"/>
        </w:tc>
      </w:tr>
      <w:tr w:rsidR="004F0C18">
        <w:trPr>
          <w:trHeight w:val="39"/>
        </w:trPr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55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</w:tr>
      <w:tr w:rsidR="00267ED2" w:rsidTr="00267ED2"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5"/>
              <w:gridCol w:w="408"/>
            </w:tblGrid>
            <w:tr w:rsidR="004F0C18" w:rsidTr="001C7C45">
              <w:trPr>
                <w:gridAfter w:val="1"/>
                <w:wAfter w:w="408" w:type="dxa"/>
                <w:trHeight w:val="118"/>
              </w:trPr>
              <w:tc>
                <w:tcPr>
                  <w:tcW w:w="890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Konsultuoja priskirtos srities klausimais.</w:t>
                  </w:r>
                </w:p>
              </w:tc>
            </w:tr>
            <w:tr w:rsidR="004F0C18" w:rsidTr="001C7C45">
              <w:trPr>
                <w:trHeight w:val="118"/>
              </w:trPr>
              <w:tc>
                <w:tcPr>
                  <w:tcW w:w="93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F0C18" w:rsidTr="001C7C45">
              <w:trPr>
                <w:trHeight w:val="118"/>
              </w:trPr>
              <w:tc>
                <w:tcPr>
                  <w:tcW w:w="93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Nagrinėja prašymus ir kitus dokumentus sudėtingais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prašymų ir kitų dokumentų sudėtingais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nagrinėjimą, rengia sprendimus ir atsakymus arba prireikus koordinuoja sprendimų ir atsakymų rengimą.</w:t>
                  </w:r>
                </w:p>
              </w:tc>
            </w:tr>
            <w:tr w:rsidR="004F0C18" w:rsidTr="001C7C45">
              <w:trPr>
                <w:trHeight w:val="118"/>
              </w:trPr>
              <w:tc>
                <w:tcPr>
                  <w:tcW w:w="93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  <w:tr w:rsidR="004F0C18" w:rsidTr="001C7C45">
              <w:trPr>
                <w:trHeight w:val="118"/>
              </w:trPr>
              <w:tc>
                <w:tcPr>
                  <w:tcW w:w="93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11. Rengia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sudėtingais klausimais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sudėtingais klausimais rengimą ir teikimą.</w:t>
                  </w:r>
                </w:p>
              </w:tc>
            </w:tr>
            <w:tr w:rsidR="004F0C18" w:rsidTr="001C7C45">
              <w:trPr>
                <w:trHeight w:val="118"/>
              </w:trPr>
              <w:tc>
                <w:tcPr>
                  <w:tcW w:w="93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teisės aktų projektus ir kitus susijusius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prireikus koordinuoja teisės aktų projektų ir kitų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F0C18" w:rsidTr="001C7C45">
              <w:trPr>
                <w:trHeight w:val="118"/>
              </w:trPr>
              <w:tc>
                <w:tcPr>
                  <w:tcW w:w="93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F0C18" w:rsidTr="001C7C45">
              <w:trPr>
                <w:trHeight w:val="118"/>
              </w:trPr>
              <w:tc>
                <w:tcPr>
                  <w:tcW w:w="93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4F0C18" w:rsidTr="001C7C45">
              <w:trPr>
                <w:trHeight w:val="118"/>
              </w:trPr>
              <w:tc>
                <w:tcPr>
                  <w:tcW w:w="93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Rengia teisės aktų projektus ir kitus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teisės aktų projektų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4F0C18" w:rsidTr="001C7C45">
              <w:trPr>
                <w:trHeight w:val="118"/>
              </w:trPr>
              <w:tc>
                <w:tcPr>
                  <w:tcW w:w="93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4F0C18" w:rsidTr="001C7C45">
              <w:trPr>
                <w:trHeight w:val="118"/>
              </w:trPr>
              <w:tc>
                <w:tcPr>
                  <w:tcW w:w="93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F0C18" w:rsidTr="001C7C45">
              <w:trPr>
                <w:trHeight w:val="118"/>
              </w:trPr>
              <w:tc>
                <w:tcPr>
                  <w:tcW w:w="93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F0C18" w:rsidTr="001C7C45">
              <w:trPr>
                <w:trHeight w:val="118"/>
              </w:trPr>
              <w:tc>
                <w:tcPr>
                  <w:tcW w:w="93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F0C18" w:rsidTr="001C7C45">
              <w:trPr>
                <w:trHeight w:val="118"/>
              </w:trPr>
              <w:tc>
                <w:tcPr>
                  <w:tcW w:w="93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sudėtingais klausimais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4F0C18" w:rsidTr="001C7C45">
              <w:trPr>
                <w:gridAfter w:val="1"/>
                <w:wAfter w:w="408" w:type="dxa"/>
                <w:trHeight w:val="118"/>
              </w:trPr>
              <w:tc>
                <w:tcPr>
                  <w:tcW w:w="890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r>
                    <w:rPr>
                      <w:color w:val="000000"/>
                      <w:sz w:val="24"/>
                    </w:rPr>
                    <w:t xml:space="preserve">21.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4F0C18" w:rsidTr="001C7C45">
              <w:trPr>
                <w:trHeight w:val="118"/>
              </w:trPr>
              <w:tc>
                <w:tcPr>
                  <w:tcW w:w="93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Rengia teisės aktų projektus ir kitus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</w:tbl>
          <w:p w:rsidR="004F0C18" w:rsidRDefault="004F0C18"/>
        </w:tc>
      </w:tr>
      <w:tr w:rsidR="004F0C18">
        <w:trPr>
          <w:trHeight w:val="20"/>
        </w:trPr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55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</w:tr>
      <w:tr w:rsidR="00267ED2" w:rsidTr="00267ED2"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4F0C18" w:rsidTr="001C7C4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maitinimo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vežimo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F0C18" w:rsidTr="001C7C4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F0C18" w:rsidTr="001C7C4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F0C18" w:rsidTr="001C7C4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asignavimus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vidaus finansų kontrolės vykdymą.</w:t>
                  </w:r>
                </w:p>
              </w:tc>
            </w:tr>
            <w:tr w:rsidR="004F0C18" w:rsidTr="001C7C4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 w:rsidP="001C7C4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egzaminų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išduoda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egzaminų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medžiagą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egzaminų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centrų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vyresniesiems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vadovams.</w:t>
                  </w:r>
                </w:p>
              </w:tc>
            </w:tr>
            <w:tr w:rsidR="004F0C18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r>
                    <w:rPr>
                      <w:color w:val="000000"/>
                      <w:sz w:val="24"/>
                    </w:rPr>
                    <w:t xml:space="preserve">28.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Pavaduoja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jam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4F0C18" w:rsidRDefault="004F0C18"/>
        </w:tc>
      </w:tr>
      <w:tr w:rsidR="004F0C18">
        <w:trPr>
          <w:trHeight w:val="20"/>
        </w:trPr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55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</w:tr>
      <w:tr w:rsidR="00267ED2" w:rsidTr="00267ED2"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0C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r>
                    <w:rPr>
                      <w:color w:val="000000"/>
                      <w:sz w:val="24"/>
                    </w:rPr>
                    <w:t>29. Vykdo kitus nenuolatinio pobūdžio su struktūrinio padalinio veikla susijusius pavedimus.</w:t>
                  </w:r>
                </w:p>
              </w:tc>
            </w:tr>
          </w:tbl>
          <w:p w:rsidR="004F0C18" w:rsidRDefault="004F0C18"/>
        </w:tc>
      </w:tr>
      <w:tr w:rsidR="004F0C18">
        <w:trPr>
          <w:trHeight w:val="139"/>
        </w:trPr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55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</w:tr>
      <w:tr w:rsidR="00267ED2" w:rsidTr="00267ED2"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0"/>
            </w:tblGrid>
            <w:tr w:rsidR="004F0C18" w:rsidTr="004467BB">
              <w:trPr>
                <w:trHeight w:val="600"/>
              </w:trPr>
              <w:tc>
                <w:tcPr>
                  <w:tcW w:w="93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4F0C18" w:rsidRDefault="00A069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4F0C18" w:rsidTr="004467BB">
              <w:trPr>
                <w:trHeight w:val="260"/>
              </w:trPr>
              <w:tc>
                <w:tcPr>
                  <w:tcW w:w="93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r>
                    <w:rPr>
                      <w:color w:val="000000"/>
                      <w:sz w:val="24"/>
                    </w:rPr>
                    <w:t>30.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0C18" w:rsidTr="004467BB">
              <w:trPr>
                <w:trHeight w:val="1700"/>
              </w:trPr>
              <w:tc>
                <w:tcPr>
                  <w:tcW w:w="9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0"/>
                  </w:tblGrid>
                  <w:tr w:rsidR="004F0C18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4F0C18" w:rsidTr="001C7C4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F0C18" w:rsidRDefault="00A06991" w:rsidP="001C7C4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lastRenderedPageBreak/>
                                <w:t xml:space="preserve">30.1.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4F0C18" w:rsidTr="001C7C4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F0C18" w:rsidRDefault="00A0699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30.2.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4F0C18" w:rsidTr="001C7C4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F0C18" w:rsidRDefault="00A0699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30.3.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edukologija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4F0C18" w:rsidTr="001C7C4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F0C18" w:rsidRDefault="00A0699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30.4.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4F0C18" w:rsidTr="001C7C4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F0C18" w:rsidRDefault="00A0699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30.5. darbo patirties trukmė – ne mažiau kaip 3 metai. </w:t>
                              </w:r>
                            </w:p>
                          </w:tc>
                        </w:tr>
                      </w:tbl>
                      <w:p w:rsidR="004F0C18" w:rsidRDefault="004F0C18"/>
                    </w:tc>
                  </w:tr>
                </w:tbl>
                <w:p w:rsidR="004F0C18" w:rsidRDefault="004F0C18"/>
              </w:tc>
            </w:tr>
            <w:tr w:rsidR="004F0C18" w:rsidTr="004467BB">
              <w:trPr>
                <w:trHeight w:val="260"/>
              </w:trPr>
              <w:tc>
                <w:tcPr>
                  <w:tcW w:w="93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r>
                    <w:rPr>
                      <w:color w:val="000000"/>
                      <w:sz w:val="24"/>
                    </w:rPr>
                    <w:t xml:space="preserve">31.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0C18" w:rsidTr="004467BB">
              <w:trPr>
                <w:trHeight w:val="340"/>
              </w:trPr>
              <w:tc>
                <w:tcPr>
                  <w:tcW w:w="9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0C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C18" w:rsidRDefault="00A06991">
                        <w:r>
                          <w:rPr>
                            <w:color w:val="000000"/>
                            <w:sz w:val="24"/>
                          </w:rPr>
                          <w:t xml:space="preserve">31.1.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vokiečių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prancūzų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rusų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:rsidR="004F0C18" w:rsidRDefault="004F0C18"/>
              </w:tc>
            </w:tr>
            <w:tr w:rsidR="004F0C18" w:rsidTr="004467BB">
              <w:trPr>
                <w:trHeight w:val="340"/>
              </w:trPr>
              <w:tc>
                <w:tcPr>
                  <w:tcW w:w="9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0C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C18" w:rsidRDefault="00A06991">
                        <w:r>
                          <w:rPr>
                            <w:color w:val="000000"/>
                            <w:sz w:val="24"/>
                          </w:rPr>
                          <w:t xml:space="preserve">31.2.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B2.</w:t>
                        </w:r>
                      </w:p>
                    </w:tc>
                  </w:tr>
                </w:tbl>
                <w:p w:rsidR="004F0C18" w:rsidRDefault="004F0C18"/>
              </w:tc>
            </w:tr>
          </w:tbl>
          <w:p w:rsidR="004F0C18" w:rsidRDefault="004F0C18"/>
        </w:tc>
      </w:tr>
      <w:tr w:rsidR="004F0C18">
        <w:trPr>
          <w:trHeight w:val="62"/>
        </w:trPr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55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</w:tr>
      <w:tr w:rsidR="00267ED2" w:rsidTr="00267ED2"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F0C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4F0C18" w:rsidRDefault="00A069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4F0C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r>
                    <w:rPr>
                      <w:color w:val="000000"/>
                      <w:sz w:val="24"/>
                    </w:rPr>
                    <w:t>3</w:t>
                  </w:r>
                  <w:r w:rsidR="004467BB">
                    <w:rPr>
                      <w:color w:val="000000"/>
                      <w:sz w:val="24"/>
                    </w:rPr>
                    <w:t>2</w:t>
                  </w:r>
                  <w:r>
                    <w:rPr>
                      <w:color w:val="000000"/>
                      <w:sz w:val="24"/>
                    </w:rPr>
                    <w:t>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0C18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0C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C18" w:rsidRDefault="00A0699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4467BB"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>.1. vertės visuomenei kūrimas – 4;</w:t>
                        </w:r>
                      </w:p>
                    </w:tc>
                  </w:tr>
                  <w:tr w:rsidR="004F0C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C18" w:rsidRDefault="00A0699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4467BB"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>.2. organizuotumas – 4;</w:t>
                        </w:r>
                      </w:p>
                    </w:tc>
                  </w:tr>
                  <w:tr w:rsidR="004F0C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C18" w:rsidRDefault="00A0699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4467BB"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>.3. patikimumas ir atsakingumas – 4;</w:t>
                        </w:r>
                      </w:p>
                    </w:tc>
                  </w:tr>
                  <w:tr w:rsidR="004F0C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C18" w:rsidRDefault="00A0699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4467BB"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>.4. analizė ir pagrindimas – 4;</w:t>
                        </w:r>
                      </w:p>
                    </w:tc>
                  </w:tr>
                  <w:tr w:rsidR="004F0C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C18" w:rsidRDefault="00A0699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4467BB"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>.5. komunikacija – 5.</w:t>
                        </w:r>
                      </w:p>
                    </w:tc>
                  </w:tr>
                </w:tbl>
                <w:p w:rsidR="004F0C18" w:rsidRDefault="004F0C18"/>
              </w:tc>
            </w:tr>
            <w:tr w:rsidR="004F0C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r>
                    <w:rPr>
                      <w:color w:val="000000"/>
                      <w:sz w:val="24"/>
                    </w:rPr>
                    <w:t>3</w:t>
                  </w:r>
                  <w:r w:rsidR="004467BB">
                    <w:rPr>
                      <w:color w:val="000000"/>
                      <w:sz w:val="24"/>
                    </w:rPr>
                    <w:t>3</w:t>
                  </w:r>
                  <w:r>
                    <w:rPr>
                      <w:color w:val="000000"/>
                      <w:sz w:val="24"/>
                    </w:rPr>
                    <w:t>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F0C18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F0C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C18" w:rsidRDefault="00A0699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4467BB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>.1. informacijos valdymas – 4;</w:t>
                        </w:r>
                      </w:p>
                    </w:tc>
                  </w:tr>
                  <w:tr w:rsidR="004F0C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C18" w:rsidRDefault="00A0699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4467BB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>.2. konfliktų valdymas – 4;</w:t>
                        </w:r>
                      </w:p>
                    </w:tc>
                  </w:tr>
                  <w:tr w:rsidR="004F0C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F0C18" w:rsidRDefault="00A0699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4467BB">
                          <w:rPr>
                            <w:color w:val="000000"/>
                            <w:sz w:val="24"/>
                          </w:rPr>
                          <w:t>3</w:t>
                        </w:r>
                        <w:bookmarkStart w:id="0" w:name="_GoBack"/>
                        <w:bookmarkEnd w:id="0"/>
                        <w:r>
                          <w:rPr>
                            <w:color w:val="000000"/>
                            <w:sz w:val="24"/>
                          </w:rPr>
                          <w:t xml:space="preserve">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4F0C18" w:rsidRDefault="004F0C18"/>
              </w:tc>
            </w:tr>
          </w:tbl>
          <w:p w:rsidR="004F0C18" w:rsidRDefault="004F0C18"/>
        </w:tc>
      </w:tr>
      <w:tr w:rsidR="004F0C18">
        <w:trPr>
          <w:trHeight w:val="517"/>
        </w:trPr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55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</w:tr>
      <w:tr w:rsidR="00267ED2" w:rsidTr="00267ED2"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4F0C1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4F0C18"/>
              </w:tc>
            </w:tr>
            <w:tr w:rsidR="004F0C1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4F0C1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4F0C18"/>
              </w:tc>
            </w:tr>
            <w:tr w:rsidR="004F0C1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4F0C18"/>
              </w:tc>
            </w:tr>
            <w:tr w:rsidR="004F0C1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4F0C1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4F0C18"/>
              </w:tc>
            </w:tr>
            <w:tr w:rsidR="004F0C1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4F0C18"/>
              </w:tc>
            </w:tr>
            <w:tr w:rsidR="004F0C1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4F0C1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4F0C18"/>
              </w:tc>
            </w:tr>
            <w:tr w:rsidR="004F0C1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A0699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4F0C18"/>
              </w:tc>
            </w:tr>
            <w:tr w:rsidR="004F0C1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4F0C1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F0C18" w:rsidRDefault="004F0C18"/>
              </w:tc>
            </w:tr>
          </w:tbl>
          <w:p w:rsidR="004F0C18" w:rsidRDefault="004F0C18"/>
        </w:tc>
      </w:tr>
      <w:tr w:rsidR="004F0C18">
        <w:trPr>
          <w:trHeight w:val="41"/>
        </w:trPr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9055" w:type="dxa"/>
          </w:tcPr>
          <w:p w:rsidR="004F0C18" w:rsidRDefault="004F0C18">
            <w:pPr>
              <w:pStyle w:val="EmptyLayoutCell"/>
            </w:pPr>
          </w:p>
        </w:tc>
        <w:tc>
          <w:tcPr>
            <w:tcW w:w="13" w:type="dxa"/>
          </w:tcPr>
          <w:p w:rsidR="004F0C18" w:rsidRDefault="004F0C18">
            <w:pPr>
              <w:pStyle w:val="EmptyLayoutCell"/>
            </w:pPr>
          </w:p>
        </w:tc>
      </w:tr>
    </w:tbl>
    <w:p w:rsidR="00A06991" w:rsidRDefault="00A06991"/>
    <w:sectPr w:rsidR="00A06991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D2"/>
    <w:rsid w:val="001C7C45"/>
    <w:rsid w:val="00267ED2"/>
    <w:rsid w:val="004467BB"/>
    <w:rsid w:val="004F0C18"/>
    <w:rsid w:val="00827D2B"/>
    <w:rsid w:val="00A0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FBE9E"/>
  <w15:chartTrackingRefBased/>
  <w15:docId w15:val="{F47C1115-70F6-4E4F-9229-CB4608D8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3739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Miglė Barzelienė</cp:lastModifiedBy>
  <cp:revision>2</cp:revision>
  <dcterms:created xsi:type="dcterms:W3CDTF">2021-08-23T08:32:00Z</dcterms:created>
  <dcterms:modified xsi:type="dcterms:W3CDTF">2021-08-23T08:32:00Z</dcterms:modified>
</cp:coreProperties>
</file>