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4885" w14:textId="77777777" w:rsidR="007F65F9" w:rsidRPr="007247FB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33EB3F39" w14:textId="7BE2B989" w:rsidR="00AE1E29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Šiaulių miesto savivaldybės administracijos direktoriaus</w:t>
      </w:r>
      <w:r w:rsidR="00493D82">
        <w:rPr>
          <w:rFonts w:ascii="Times New Roman" w:hAnsi="Times New Roman"/>
          <w:sz w:val="24"/>
          <w:szCs w:val="24"/>
          <w:lang w:val="lt-LT"/>
        </w:rPr>
        <w:t xml:space="preserve"> 202</w:t>
      </w:r>
      <w:r w:rsidR="002D1148">
        <w:rPr>
          <w:rFonts w:ascii="Times New Roman" w:hAnsi="Times New Roman"/>
          <w:sz w:val="24"/>
          <w:szCs w:val="24"/>
          <w:lang w:val="lt-LT"/>
        </w:rPr>
        <w:t>3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0485C">
        <w:rPr>
          <w:rFonts w:ascii="Times New Roman" w:hAnsi="Times New Roman"/>
          <w:sz w:val="24"/>
          <w:szCs w:val="24"/>
          <w:lang w:val="lt-LT"/>
        </w:rPr>
        <w:t>gegužės 12</w:t>
      </w:r>
      <w:r w:rsidR="00AE1E2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d. </w:t>
      </w:r>
    </w:p>
    <w:p w14:paraId="4B4E4886" w14:textId="43F4B016" w:rsidR="007F65F9" w:rsidRPr="007247FB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 xml:space="preserve">įsakymu Nr.  </w:t>
      </w:r>
      <w:r w:rsidR="0080485C">
        <w:rPr>
          <w:rFonts w:ascii="Times New Roman" w:hAnsi="Times New Roman"/>
          <w:sz w:val="24"/>
          <w:szCs w:val="24"/>
          <w:lang w:val="lt-LT"/>
        </w:rPr>
        <w:t>AP-699</w:t>
      </w:r>
    </w:p>
    <w:p w14:paraId="4B4E4887" w14:textId="77777777" w:rsidR="007F65F9" w:rsidRPr="007247FB" w:rsidRDefault="007F65F9" w:rsidP="007F65F9">
      <w:pPr>
        <w:pStyle w:val="Pagrindiniotekstotrauka"/>
        <w:ind w:firstLine="5291"/>
        <w:jc w:val="left"/>
        <w:rPr>
          <w:rFonts w:cs="Times New Roman"/>
        </w:rPr>
      </w:pPr>
    </w:p>
    <w:p w14:paraId="4B4E4888" w14:textId="77777777" w:rsidR="008F1037" w:rsidRPr="007247FB" w:rsidRDefault="008F1037" w:rsidP="007F65F9">
      <w:pPr>
        <w:pStyle w:val="Pagrindiniotekstotrauka"/>
        <w:ind w:firstLine="750"/>
        <w:jc w:val="center"/>
        <w:rPr>
          <w:rFonts w:cs="Times New Roman"/>
        </w:rPr>
      </w:pPr>
    </w:p>
    <w:p w14:paraId="4B4E4889" w14:textId="77777777" w:rsidR="00481E11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ŠIAULIŲ MIESTO SAVIVALDYBĖS ADMINISTRACIJOS</w:t>
      </w:r>
    </w:p>
    <w:p w14:paraId="4B4E488B" w14:textId="77777777" w:rsidR="007F65F9" w:rsidRPr="007247FB" w:rsidRDefault="00A967B5" w:rsidP="007F65F9">
      <w:pPr>
        <w:pStyle w:val="Antrat1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lt-LT"/>
        </w:rPr>
      </w:pPr>
      <w:r w:rsidRPr="007247FB">
        <w:rPr>
          <w:sz w:val="24"/>
          <w:szCs w:val="24"/>
          <w:lang w:val="lt-LT"/>
        </w:rPr>
        <w:t xml:space="preserve">SOCIALINIŲ IŠMOKŲ IR KOMPENSACIJŲ </w:t>
      </w:r>
      <w:r w:rsidR="007F65F9" w:rsidRPr="007247FB">
        <w:rPr>
          <w:sz w:val="24"/>
          <w:szCs w:val="24"/>
          <w:lang w:val="lt-LT"/>
        </w:rPr>
        <w:t>SKYRIAUS NUOSTATAI</w:t>
      </w:r>
    </w:p>
    <w:p w14:paraId="4B4E488C" w14:textId="77777777" w:rsidR="007F65F9" w:rsidRPr="007247FB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8D" w14:textId="7777777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4B4E488E" w14:textId="7777777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BENDROSIOS NUOSTATOS</w:t>
      </w:r>
      <w:bookmarkStart w:id="0" w:name="_GoBack"/>
      <w:bookmarkEnd w:id="0"/>
    </w:p>
    <w:p w14:paraId="4B4E488F" w14:textId="77777777" w:rsidR="007F65F9" w:rsidRPr="0005405A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B4E4890" w14:textId="003F906F" w:rsidR="007F65F9" w:rsidRPr="0005405A" w:rsidRDefault="007F65F9" w:rsidP="007F65F9">
      <w:pPr>
        <w:pStyle w:val="Pagrindinistekstas2"/>
        <w:ind w:firstLine="426"/>
      </w:pPr>
      <w:r w:rsidRPr="0005405A">
        <w:t>1. Šiaulių miesto savivaldybės administracijos</w:t>
      </w:r>
      <w:r w:rsidR="00BA6DE3" w:rsidRPr="0005405A">
        <w:t xml:space="preserve"> </w:t>
      </w:r>
      <w:r w:rsidR="00A967B5" w:rsidRPr="0005405A">
        <w:t xml:space="preserve">Socialinių išmokų ir kompensacijų </w:t>
      </w:r>
      <w:r w:rsidR="00BA6DE3" w:rsidRPr="0005405A">
        <w:t>skyriaus</w:t>
      </w:r>
      <w:r w:rsidRPr="0005405A">
        <w:t xml:space="preserve"> (toliau – Skyrius) nuostatai nustato Skyriaus uždavinius, funkcijas</w:t>
      </w:r>
      <w:r w:rsidR="00BA6DE3" w:rsidRPr="0005405A">
        <w:t xml:space="preserve">, </w:t>
      </w:r>
      <w:r w:rsidRPr="0005405A">
        <w:t>teises bei darbo o</w:t>
      </w:r>
      <w:r w:rsidR="00BA6DE3" w:rsidRPr="0005405A">
        <w:t>rganizavimo tvarką</w:t>
      </w:r>
      <w:r w:rsidRPr="0005405A">
        <w:t xml:space="preserve">. </w:t>
      </w:r>
    </w:p>
    <w:p w14:paraId="4B4E4891" w14:textId="401D54A9" w:rsidR="007F65F9" w:rsidRPr="0005405A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 xml:space="preserve">2. Skyrius yra Šiaulių miesto savivaldybės administracijos (toliau – Administracija) struktūrinis padalinys, įsteigtas Šiaulių miesto savivaldybės (toliau – Savivaldybė) tarybos sprendimu, tiesiogiai pavaldus </w:t>
      </w:r>
      <w:r w:rsidR="000C63F2" w:rsidRPr="0005405A">
        <w:rPr>
          <w:rFonts w:ascii="Times New Roman" w:hAnsi="Times New Roman"/>
          <w:sz w:val="24"/>
          <w:szCs w:val="24"/>
          <w:lang w:val="lt-LT"/>
        </w:rPr>
        <w:t xml:space="preserve">savivaldybės administracijos </w:t>
      </w:r>
      <w:r w:rsidR="00DE7A5F" w:rsidRPr="0005405A">
        <w:rPr>
          <w:rFonts w:ascii="Times New Roman" w:hAnsi="Times New Roman"/>
          <w:sz w:val="24"/>
          <w:szCs w:val="24"/>
          <w:lang w:val="lt-LT"/>
        </w:rPr>
        <w:t>direktori</w:t>
      </w:r>
      <w:r w:rsidR="00493D82" w:rsidRPr="0005405A">
        <w:rPr>
          <w:rFonts w:ascii="Times New Roman" w:hAnsi="Times New Roman"/>
          <w:sz w:val="24"/>
          <w:szCs w:val="24"/>
          <w:lang w:val="lt-LT"/>
        </w:rPr>
        <w:t xml:space="preserve">ui </w:t>
      </w:r>
      <w:r w:rsidR="00DE7A5F" w:rsidRPr="0005405A">
        <w:rPr>
          <w:rFonts w:ascii="Times New Roman" w:hAnsi="Times New Roman"/>
          <w:sz w:val="24"/>
          <w:szCs w:val="24"/>
          <w:lang w:val="lt-LT"/>
        </w:rPr>
        <w:t>i</w:t>
      </w:r>
      <w:r w:rsidRPr="0005405A">
        <w:rPr>
          <w:rFonts w:ascii="Times New Roman" w:hAnsi="Times New Roman"/>
          <w:sz w:val="24"/>
          <w:szCs w:val="24"/>
          <w:lang w:val="lt-LT"/>
        </w:rPr>
        <w:t>r vykdantis jam priskirtus uždavinius bei funkcijas.</w:t>
      </w:r>
    </w:p>
    <w:p w14:paraId="4B4E4892" w14:textId="0301DE9F" w:rsidR="00C07BFA" w:rsidRPr="0005405A" w:rsidRDefault="007F65F9" w:rsidP="00C07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3. S</w:t>
      </w:r>
      <w:r w:rsidR="00C07BFA" w:rsidRPr="0005405A">
        <w:rPr>
          <w:rFonts w:ascii="Times New Roman" w:hAnsi="Times New Roman"/>
          <w:sz w:val="24"/>
          <w:szCs w:val="24"/>
          <w:lang w:val="lt-LT"/>
        </w:rPr>
        <w:t>kyrius neturi juridinio asmens statuso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 ir finansuojamas iš Savivaldybės biudžeto.</w:t>
      </w:r>
      <w:r w:rsidR="00C07BFA" w:rsidRPr="0005405A">
        <w:rPr>
          <w:rFonts w:ascii="Times New Roman" w:hAnsi="Times New Roman"/>
          <w:sz w:val="24"/>
          <w:szCs w:val="24"/>
          <w:lang w:val="lt-LT"/>
        </w:rPr>
        <w:t xml:space="preserve"> Skyrius</w:t>
      </w:r>
      <w:r w:rsidR="001F6AD2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07BFA" w:rsidRPr="0005405A">
        <w:rPr>
          <w:rFonts w:ascii="Times New Roman" w:hAnsi="Times New Roman"/>
          <w:sz w:val="24"/>
          <w:szCs w:val="24"/>
          <w:lang w:val="lt-LT"/>
        </w:rPr>
        <w:t xml:space="preserve">gali turėti </w:t>
      </w:r>
      <w:r w:rsidR="00791182" w:rsidRPr="0005405A">
        <w:rPr>
          <w:rFonts w:ascii="Times New Roman" w:hAnsi="Times New Roman"/>
          <w:sz w:val="24"/>
          <w:szCs w:val="24"/>
          <w:lang w:val="lt-LT"/>
        </w:rPr>
        <w:t xml:space="preserve">savo antspaudą ir blanką su Šiaulių miesto savivaldybės herbu ir </w:t>
      </w:r>
      <w:r w:rsidR="00277F2B" w:rsidRPr="0005405A">
        <w:rPr>
          <w:rFonts w:ascii="Times New Roman" w:hAnsi="Times New Roman"/>
          <w:sz w:val="24"/>
          <w:szCs w:val="24"/>
          <w:lang w:val="lt-LT"/>
        </w:rPr>
        <w:t>s</w:t>
      </w:r>
      <w:r w:rsidR="00791182" w:rsidRPr="0005405A">
        <w:rPr>
          <w:rFonts w:ascii="Times New Roman" w:hAnsi="Times New Roman"/>
          <w:sz w:val="24"/>
          <w:szCs w:val="24"/>
          <w:lang w:val="lt-LT"/>
        </w:rPr>
        <w:t>kyriaus</w:t>
      </w:r>
      <w:r w:rsidR="00277F2B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91182" w:rsidRPr="0005405A">
        <w:rPr>
          <w:rFonts w:ascii="Times New Roman" w:hAnsi="Times New Roman"/>
          <w:sz w:val="24"/>
          <w:szCs w:val="24"/>
          <w:lang w:val="lt-LT"/>
        </w:rPr>
        <w:t xml:space="preserve">pavadinimu. </w:t>
      </w:r>
    </w:p>
    <w:p w14:paraId="4B4E4893" w14:textId="409CC0C9" w:rsidR="007F65F9" w:rsidRPr="0005405A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4.</w:t>
      </w:r>
      <w:r w:rsidR="00BA6DE3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Skyrius savo veikloje vadovaujasi Lietuvos Respublikos Konstitucija, Lietuvos Respublikos įstatymais, Lietuvos Respublikos Vyriausybės nutarimais ir kitais teisės aktais, </w:t>
      </w:r>
      <w:r w:rsidR="002725FA" w:rsidRPr="0005405A">
        <w:rPr>
          <w:rFonts w:ascii="Times New Roman" w:hAnsi="Times New Roman"/>
          <w:sz w:val="24"/>
          <w:szCs w:val="24"/>
          <w:lang w:val="lt-LT"/>
        </w:rPr>
        <w:t>S</w:t>
      </w:r>
      <w:r w:rsidR="00E63C90" w:rsidRPr="0005405A">
        <w:rPr>
          <w:rFonts w:ascii="Times New Roman" w:hAnsi="Times New Roman"/>
          <w:sz w:val="24"/>
          <w:szCs w:val="24"/>
          <w:lang w:val="lt-LT"/>
        </w:rPr>
        <w:t xml:space="preserve">avivaldybės mero potvarkiais, 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Administracijos direktoriaus įsakymais, </w:t>
      </w:r>
      <w:r w:rsidR="005B478C" w:rsidRPr="0005405A">
        <w:rPr>
          <w:rFonts w:ascii="Times New Roman" w:hAnsi="Times New Roman"/>
          <w:sz w:val="24"/>
          <w:szCs w:val="24"/>
          <w:lang w:val="lt-LT"/>
        </w:rPr>
        <w:t>S</w:t>
      </w:r>
      <w:r w:rsidRPr="0005405A">
        <w:rPr>
          <w:rFonts w:ascii="Times New Roman" w:hAnsi="Times New Roman"/>
          <w:sz w:val="24"/>
          <w:szCs w:val="24"/>
          <w:lang w:val="lt-LT"/>
        </w:rPr>
        <w:t>avivaldybės tarybos sprendimais</w:t>
      </w:r>
      <w:r w:rsidR="00E3617A" w:rsidRPr="0005405A">
        <w:rPr>
          <w:rFonts w:ascii="Times New Roman" w:hAnsi="Times New Roman"/>
          <w:sz w:val="24"/>
          <w:szCs w:val="24"/>
          <w:lang w:val="lt-LT"/>
        </w:rPr>
        <w:t>.</w:t>
      </w:r>
    </w:p>
    <w:p w14:paraId="35AEAC95" w14:textId="77777777" w:rsidR="00E3617A" w:rsidRPr="0005405A" w:rsidRDefault="00E3617A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B4E4894" w14:textId="7A62A707" w:rsidR="007F65F9" w:rsidRPr="0005405A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5405A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4B4E4895" w14:textId="77777777" w:rsidR="007F65F9" w:rsidRPr="0005405A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5405A">
        <w:rPr>
          <w:rFonts w:ascii="Times New Roman" w:hAnsi="Times New Roman"/>
          <w:b/>
          <w:bCs/>
          <w:sz w:val="24"/>
          <w:szCs w:val="24"/>
          <w:lang w:val="lt-LT"/>
        </w:rPr>
        <w:t xml:space="preserve">SKYRIAUS UŽDAVINIAI IR FUNKCIJOS </w:t>
      </w:r>
    </w:p>
    <w:p w14:paraId="4B4E4896" w14:textId="77777777" w:rsidR="007F65F9" w:rsidRPr="0005405A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97" w14:textId="77777777" w:rsidR="007F65F9" w:rsidRPr="0005405A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5. Skyriui nustatomi šie uždaviniai:</w:t>
      </w:r>
    </w:p>
    <w:p w14:paraId="5F78AECC" w14:textId="32CD4AA0" w:rsidR="00E63C90" w:rsidRPr="0005405A" w:rsidRDefault="00BA6DE3" w:rsidP="00A713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5.1.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D25AF">
        <w:rPr>
          <w:rFonts w:ascii="Times New Roman" w:hAnsi="Times New Roman"/>
          <w:sz w:val="24"/>
          <w:szCs w:val="24"/>
          <w:lang w:val="lt-LT"/>
        </w:rPr>
        <w:t>u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>žtikrinti valstybės garantuojamos piniginės socialinės paramos teikimą įstatymų bei kitų teisės aktų nustatyta tvarka</w:t>
      </w:r>
      <w:r w:rsidR="00E63C90" w:rsidRPr="0005405A">
        <w:rPr>
          <w:rFonts w:ascii="Times New Roman" w:hAnsi="Times New Roman"/>
          <w:sz w:val="24"/>
          <w:szCs w:val="24"/>
          <w:lang w:val="lt-LT"/>
        </w:rPr>
        <w:t>;</w:t>
      </w:r>
    </w:p>
    <w:p w14:paraId="4B4E4898" w14:textId="17B59668" w:rsidR="0019574D" w:rsidRPr="0005405A" w:rsidRDefault="00E63C90" w:rsidP="00A713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5.2.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D25AF">
        <w:rPr>
          <w:rFonts w:ascii="Times New Roman" w:hAnsi="Times New Roman"/>
          <w:sz w:val="24"/>
          <w:szCs w:val="24"/>
          <w:lang w:val="lt-LT"/>
        </w:rPr>
        <w:t>s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 xml:space="preserve">kirti ir mokėti Lietuvos Respublikos įstatymais ir Vyriausybės nutarimais reglamentuotas išmokas </w:t>
      </w:r>
      <w:r w:rsidR="009C6B93" w:rsidRPr="0005405A">
        <w:rPr>
          <w:rFonts w:ascii="Times New Roman" w:hAnsi="Times New Roman"/>
          <w:sz w:val="24"/>
          <w:szCs w:val="24"/>
          <w:lang w:val="lt-LT"/>
        </w:rPr>
        <w:t xml:space="preserve">ir kompensacijas 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>iš valstybės ir savivaldybės biudžetų lėšų.</w:t>
      </w:r>
    </w:p>
    <w:p w14:paraId="4B4E489B" w14:textId="77777777" w:rsidR="0019574D" w:rsidRPr="0005405A" w:rsidRDefault="005F503E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 Skyrius, įgyvendindamas pavestus uždavinius, atlieka šias funkcijas:</w:t>
      </w:r>
    </w:p>
    <w:p w14:paraId="4B4E489C" w14:textId="3E72C16D" w:rsidR="002F205F" w:rsidRPr="0005405A" w:rsidRDefault="002F205F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 xml:space="preserve">6.1. </w:t>
      </w:r>
      <w:r w:rsidR="002D25AF">
        <w:rPr>
          <w:rFonts w:ascii="Times New Roman" w:hAnsi="Times New Roman"/>
          <w:sz w:val="24"/>
          <w:szCs w:val="24"/>
          <w:lang w:val="lt-LT"/>
        </w:rPr>
        <w:t>t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eikia informaciją savivaldybės institucijoms, </w:t>
      </w:r>
      <w:r w:rsidRPr="000540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struktūriniams padaliniams </w:t>
      </w:r>
      <w:r w:rsidRPr="0005405A">
        <w:rPr>
          <w:rFonts w:ascii="Times New Roman" w:hAnsi="Times New Roman"/>
          <w:sz w:val="24"/>
          <w:szCs w:val="24"/>
          <w:lang w:val="lt-LT"/>
        </w:rPr>
        <w:t>bei visuomenei Skyriaus veiklos klausimais;</w:t>
      </w:r>
    </w:p>
    <w:p w14:paraId="4B4E489D" w14:textId="411D912D" w:rsidR="00967F3F" w:rsidRPr="0005405A" w:rsidRDefault="00EA43AE" w:rsidP="00967F3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6.2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D25AF">
        <w:rPr>
          <w:rFonts w:ascii="Times New Roman" w:hAnsi="Times New Roman"/>
          <w:sz w:val="24"/>
          <w:szCs w:val="24"/>
          <w:lang w:val="lt-LT"/>
        </w:rPr>
        <w:t>r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>engia Socialinės paramos ir kitas programas, jų sąmatas, priemones socialinės politikos formavimui ir įgyvendinimui Savivaldybės teritorijoje</w:t>
      </w:r>
      <w:r w:rsidRPr="0005405A">
        <w:rPr>
          <w:rFonts w:ascii="Times New Roman" w:hAnsi="Times New Roman"/>
          <w:sz w:val="24"/>
          <w:szCs w:val="24"/>
          <w:lang w:val="lt-LT"/>
        </w:rPr>
        <w:t>, įgyvendina patvirtintas programas,</w:t>
      </w:r>
      <w:r w:rsidR="00493D82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5405A">
        <w:rPr>
          <w:rFonts w:ascii="Times New Roman" w:hAnsi="Times New Roman"/>
          <w:sz w:val="24"/>
          <w:szCs w:val="24"/>
          <w:lang w:val="lt-LT"/>
        </w:rPr>
        <w:t>siūlo naujas progr</w:t>
      </w:r>
      <w:r w:rsidR="00E3617A" w:rsidRPr="0005405A">
        <w:rPr>
          <w:rFonts w:ascii="Times New Roman" w:hAnsi="Times New Roman"/>
          <w:sz w:val="24"/>
          <w:szCs w:val="24"/>
          <w:lang w:val="lt-LT"/>
        </w:rPr>
        <w:t xml:space="preserve">amas ir rengia Skyriaus veiklos </w:t>
      </w:r>
      <w:r w:rsidRPr="0005405A">
        <w:rPr>
          <w:rFonts w:ascii="Times New Roman" w:hAnsi="Times New Roman"/>
          <w:sz w:val="24"/>
          <w:szCs w:val="24"/>
          <w:lang w:val="lt-LT"/>
        </w:rPr>
        <w:t>ir k</w:t>
      </w:r>
      <w:r w:rsidR="00E95AEF" w:rsidRPr="0005405A">
        <w:rPr>
          <w:rFonts w:ascii="Times New Roman" w:hAnsi="Times New Roman"/>
          <w:sz w:val="24"/>
          <w:szCs w:val="24"/>
          <w:lang w:val="lt-LT"/>
        </w:rPr>
        <w:t>itas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 ataskaitas </w:t>
      </w:r>
      <w:r w:rsidRPr="000540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ir teikia </w:t>
      </w:r>
      <w:r w:rsidR="00E3617A" w:rsidRPr="0005405A">
        <w:rPr>
          <w:rFonts w:ascii="Times New Roman" w:hAnsi="Times New Roman"/>
          <w:color w:val="000000" w:themeColor="text1"/>
          <w:sz w:val="24"/>
          <w:szCs w:val="24"/>
          <w:lang w:val="lt-LT"/>
        </w:rPr>
        <w:t>Administracijos direktori</w:t>
      </w:r>
      <w:r w:rsidR="00493D82" w:rsidRPr="0005405A">
        <w:rPr>
          <w:rFonts w:ascii="Times New Roman" w:hAnsi="Times New Roman"/>
          <w:color w:val="000000" w:themeColor="text1"/>
          <w:sz w:val="24"/>
          <w:szCs w:val="24"/>
          <w:lang w:val="lt-LT"/>
        </w:rPr>
        <w:t>ui</w:t>
      </w:r>
      <w:r w:rsidR="001A732A" w:rsidRPr="000540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Savivaldybės merui</w:t>
      </w:r>
      <w:r w:rsidR="00F4119E">
        <w:rPr>
          <w:rFonts w:ascii="Times New Roman" w:hAnsi="Times New Roman"/>
          <w:color w:val="000000" w:themeColor="text1"/>
          <w:sz w:val="24"/>
          <w:szCs w:val="24"/>
          <w:lang w:val="lt-LT"/>
        </w:rPr>
        <w:t>;</w:t>
      </w:r>
    </w:p>
    <w:p w14:paraId="4B4E489E" w14:textId="5F6A53AA" w:rsidR="0019574D" w:rsidRPr="0005405A" w:rsidRDefault="00EA43AE" w:rsidP="00967F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6.3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D25AF">
        <w:rPr>
          <w:rFonts w:ascii="Times New Roman" w:hAnsi="Times New Roman"/>
          <w:sz w:val="24"/>
          <w:szCs w:val="24"/>
          <w:lang w:val="lt-LT"/>
        </w:rPr>
        <w:t>p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 xml:space="preserve">lanuoja lėšų poreikį socialinėms išmokoms </w:t>
      </w:r>
      <w:r w:rsidR="00204B89" w:rsidRPr="0005405A">
        <w:rPr>
          <w:rFonts w:ascii="Times New Roman" w:hAnsi="Times New Roman"/>
          <w:sz w:val="24"/>
          <w:szCs w:val="24"/>
          <w:lang w:val="lt-LT"/>
        </w:rPr>
        <w:t xml:space="preserve">ir kompensacijoms, 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 xml:space="preserve">jų administravimui, socialinei paramai; </w:t>
      </w:r>
    </w:p>
    <w:p w14:paraId="4B4E489F" w14:textId="462352C4" w:rsidR="00A713AD" w:rsidRPr="0005405A" w:rsidRDefault="00EA43AE" w:rsidP="00A713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6.4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D25AF">
        <w:rPr>
          <w:rFonts w:ascii="Times New Roman" w:hAnsi="Times New Roman"/>
          <w:sz w:val="24"/>
          <w:szCs w:val="24"/>
          <w:lang w:val="lt-LT"/>
        </w:rPr>
        <w:t>u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>žtikrin</w:t>
      </w:r>
      <w:r w:rsidR="00D946A6" w:rsidRPr="0005405A">
        <w:rPr>
          <w:rFonts w:ascii="Times New Roman" w:hAnsi="Times New Roman"/>
          <w:sz w:val="24"/>
          <w:szCs w:val="24"/>
          <w:lang w:val="lt-LT"/>
        </w:rPr>
        <w:t>a</w:t>
      </w:r>
      <w:r w:rsidR="00422F39" w:rsidRPr="0005405A">
        <w:rPr>
          <w:rFonts w:ascii="Times New Roman" w:hAnsi="Times New Roman"/>
          <w:sz w:val="24"/>
          <w:szCs w:val="24"/>
          <w:lang w:val="lt-LT"/>
        </w:rPr>
        <w:t xml:space="preserve"> tinkamą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 xml:space="preserve"> piniginės socialinės paramos nepasi</w:t>
      </w:r>
      <w:r w:rsidR="00204B89" w:rsidRPr="0005405A">
        <w:rPr>
          <w:rFonts w:ascii="Times New Roman" w:hAnsi="Times New Roman"/>
          <w:sz w:val="24"/>
          <w:szCs w:val="24"/>
          <w:lang w:val="lt-LT"/>
        </w:rPr>
        <w:t>turintiems gyventojams</w:t>
      </w:r>
      <w:r w:rsidR="00E95AEF" w:rsidRPr="0005405A">
        <w:rPr>
          <w:rFonts w:ascii="Times New Roman" w:hAnsi="Times New Roman"/>
          <w:sz w:val="24"/>
          <w:szCs w:val="24"/>
          <w:lang w:val="lt-LT"/>
        </w:rPr>
        <w:t>, kitų socialinių išmokų ir kompensacijų</w:t>
      </w:r>
      <w:r w:rsidR="00BB06F1" w:rsidRPr="0005405A">
        <w:rPr>
          <w:rFonts w:ascii="Times New Roman" w:hAnsi="Times New Roman"/>
          <w:sz w:val="24"/>
          <w:szCs w:val="24"/>
          <w:lang w:val="lt-LT"/>
        </w:rPr>
        <w:t xml:space="preserve"> skaičiavimą, skyrimą ir mokėjimą teisės aktuose numatytiems asmenims</w:t>
      </w:r>
      <w:r w:rsidR="00F90656">
        <w:rPr>
          <w:rFonts w:ascii="Times New Roman" w:hAnsi="Times New Roman"/>
          <w:sz w:val="24"/>
          <w:szCs w:val="24"/>
          <w:lang w:val="lt-LT"/>
        </w:rPr>
        <w:t>;</w:t>
      </w:r>
    </w:p>
    <w:p w14:paraId="4B4E48A0" w14:textId="5F528194" w:rsidR="00967F3F" w:rsidRPr="0005405A" w:rsidRDefault="000140F8" w:rsidP="000140F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strike/>
          <w:sz w:val="24"/>
          <w:szCs w:val="24"/>
          <w:lang w:val="lt-LT" w:eastAsia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6.5</w:t>
      </w:r>
      <w:r w:rsidR="00967F3F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D25AF">
        <w:rPr>
          <w:rFonts w:ascii="Times New Roman" w:hAnsi="Times New Roman"/>
          <w:sz w:val="24"/>
          <w:szCs w:val="24"/>
          <w:lang w:val="lt-LT"/>
        </w:rPr>
        <w:t>a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>dministru</w:t>
      </w:r>
      <w:r w:rsidR="00D946A6" w:rsidRPr="0005405A">
        <w:rPr>
          <w:rFonts w:ascii="Times New Roman" w:hAnsi="Times New Roman"/>
          <w:sz w:val="24"/>
          <w:szCs w:val="24"/>
          <w:lang w:val="lt-LT"/>
        </w:rPr>
        <w:t>oja</w:t>
      </w:r>
      <w:r w:rsidR="00A713AD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06F1" w:rsidRPr="0005405A">
        <w:rPr>
          <w:rFonts w:ascii="Times New Roman" w:hAnsi="Times New Roman"/>
          <w:sz w:val="24"/>
          <w:szCs w:val="24"/>
          <w:lang w:val="lt-LT"/>
        </w:rPr>
        <w:t>paramos, nustatytos Lietuvos Respublikos socialinės paramos mokiniams įstatyme, skyrimą</w:t>
      </w:r>
      <w:r w:rsidR="00F4119E">
        <w:rPr>
          <w:rFonts w:ascii="Times New Roman" w:hAnsi="Times New Roman"/>
          <w:sz w:val="24"/>
          <w:szCs w:val="24"/>
          <w:lang w:val="lt-LT"/>
        </w:rPr>
        <w:t>;</w:t>
      </w:r>
    </w:p>
    <w:p w14:paraId="4B4E48A1" w14:textId="1C001D49" w:rsidR="00E756A1" w:rsidRPr="0005405A" w:rsidRDefault="000140F8" w:rsidP="00D946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05405A">
        <w:rPr>
          <w:rFonts w:ascii="Times New Roman" w:eastAsia="Times New Roman" w:hAnsi="Times New Roman"/>
          <w:bCs/>
          <w:iCs/>
          <w:sz w:val="24"/>
          <w:szCs w:val="24"/>
          <w:lang w:val="lt-LT" w:eastAsia="lt-LT"/>
        </w:rPr>
        <w:t>6.6</w:t>
      </w:r>
      <w:r w:rsidR="00422F39" w:rsidRPr="0005405A">
        <w:rPr>
          <w:rFonts w:ascii="Times New Roman" w:eastAsia="Times New Roman" w:hAnsi="Times New Roman"/>
          <w:bCs/>
          <w:iCs/>
          <w:sz w:val="24"/>
          <w:szCs w:val="24"/>
          <w:lang w:val="lt-LT" w:eastAsia="lt-LT"/>
        </w:rPr>
        <w:t xml:space="preserve">. </w:t>
      </w:r>
      <w:r w:rsidR="002039A9">
        <w:rPr>
          <w:rFonts w:ascii="Times New Roman" w:eastAsia="Times New Roman" w:hAnsi="Times New Roman"/>
          <w:bCs/>
          <w:iCs/>
          <w:sz w:val="24"/>
          <w:szCs w:val="24"/>
          <w:lang w:val="lt-LT" w:eastAsia="lt-LT"/>
        </w:rPr>
        <w:t>a</w:t>
      </w:r>
      <w:r w:rsidRPr="0005405A">
        <w:rPr>
          <w:rFonts w:ascii="Times New Roman" w:eastAsia="Times New Roman" w:hAnsi="Times New Roman"/>
          <w:sz w:val="24"/>
          <w:szCs w:val="24"/>
          <w:lang w:val="lt-LT" w:eastAsia="lt-LT"/>
        </w:rPr>
        <w:t>tlieka neteisingai</w:t>
      </w:r>
      <w:r w:rsidR="00BB06F1" w:rsidRPr="0005405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išmokėtų </w:t>
      </w:r>
      <w:r w:rsidR="00E756A1" w:rsidRPr="0005405A">
        <w:rPr>
          <w:rFonts w:ascii="Times New Roman" w:eastAsia="Times New Roman" w:hAnsi="Times New Roman"/>
          <w:sz w:val="24"/>
          <w:szCs w:val="24"/>
          <w:lang w:val="lt-LT" w:eastAsia="lt-LT"/>
        </w:rPr>
        <w:t>išmokų apskaitą;</w:t>
      </w:r>
    </w:p>
    <w:p w14:paraId="4B4E48A2" w14:textId="2A60F9F7" w:rsidR="0019574D" w:rsidRPr="0005405A" w:rsidRDefault="00D946A6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7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039A9">
        <w:rPr>
          <w:rFonts w:ascii="Times New Roman" w:hAnsi="Times New Roman"/>
          <w:sz w:val="24"/>
          <w:szCs w:val="24"/>
          <w:lang w:val="lt-LT"/>
        </w:rPr>
        <w:t>a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>tsiskaito už valstybės ir savivaldybės biudžetų lėšų, skirtų socialinei paramai,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 xml:space="preserve">socialinėms išmokoms </w:t>
      </w:r>
      <w:r w:rsidR="00422F39" w:rsidRPr="0005405A">
        <w:rPr>
          <w:rFonts w:ascii="Times New Roman" w:hAnsi="Times New Roman"/>
          <w:sz w:val="24"/>
          <w:szCs w:val="24"/>
          <w:lang w:val="lt-LT"/>
        </w:rPr>
        <w:t xml:space="preserve">ir kompensacijoms 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>bei jų administravimui, panaudojimą;</w:t>
      </w:r>
    </w:p>
    <w:p w14:paraId="4B4E48A3" w14:textId="048B64CE" w:rsidR="0019574D" w:rsidRPr="0005405A" w:rsidRDefault="00D946A6" w:rsidP="006326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8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039A9">
        <w:rPr>
          <w:rFonts w:ascii="Times New Roman" w:hAnsi="Times New Roman"/>
          <w:sz w:val="24"/>
          <w:szCs w:val="24"/>
          <w:lang w:val="lt-LT"/>
        </w:rPr>
        <w:t>i</w:t>
      </w:r>
      <w:r w:rsidR="000512B1" w:rsidRPr="0005405A">
        <w:rPr>
          <w:rFonts w:ascii="Times New Roman" w:hAnsi="Times New Roman"/>
          <w:sz w:val="24"/>
          <w:szCs w:val="24"/>
          <w:lang w:val="lt-LT"/>
        </w:rPr>
        <w:t>šduoda pažymas apie teisę į būsto šildymo išlaidų kompensacijas daugiabučio namo savininkams, dalyvaujantiems namo atnaujinime (modernizavime), a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 xml:space="preserve">pmoka kreditus ir palūkanas daugiabučiam namui atnaujinti (modernizuoti) pagal bendrojo naudojimo objektų valdytojų </w:t>
      </w:r>
      <w:r w:rsidR="009C7FFC" w:rsidRPr="0005405A">
        <w:rPr>
          <w:rFonts w:ascii="Times New Roman" w:hAnsi="Times New Roman"/>
          <w:sz w:val="24"/>
          <w:szCs w:val="24"/>
          <w:lang w:val="lt-LT"/>
        </w:rPr>
        <w:t xml:space="preserve">ar savivaldybės programos įgyvendinimo administratoriaus </w:t>
      </w:r>
      <w:r w:rsidR="0019574D" w:rsidRPr="0005405A">
        <w:rPr>
          <w:rFonts w:ascii="Times New Roman" w:hAnsi="Times New Roman"/>
          <w:sz w:val="24"/>
          <w:szCs w:val="24"/>
          <w:lang w:val="lt-LT"/>
        </w:rPr>
        <w:t>pateiktas paraiškas;</w:t>
      </w:r>
    </w:p>
    <w:p w14:paraId="4B4E48A4" w14:textId="46AABD95" w:rsidR="0019574D" w:rsidRPr="0005405A" w:rsidRDefault="00EA43AE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lastRenderedPageBreak/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9</w:t>
      </w:r>
      <w:r w:rsidR="005F503E" w:rsidRPr="0005405A">
        <w:rPr>
          <w:rFonts w:ascii="Times New Roman" w:hAnsi="Times New Roman"/>
          <w:sz w:val="24"/>
          <w:szCs w:val="24"/>
          <w:lang w:val="lt-LT"/>
        </w:rPr>
        <w:t>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3E3E">
        <w:rPr>
          <w:rFonts w:ascii="Times New Roman" w:hAnsi="Times New Roman"/>
          <w:sz w:val="24"/>
          <w:szCs w:val="24"/>
          <w:lang w:val="lt-LT"/>
        </w:rPr>
        <w:t>r</w:t>
      </w:r>
      <w:r w:rsidR="008C2A36" w:rsidRPr="0005405A">
        <w:rPr>
          <w:rFonts w:ascii="Times New Roman" w:hAnsi="Times New Roman"/>
          <w:sz w:val="24"/>
          <w:szCs w:val="24"/>
          <w:lang w:val="lt-LT"/>
        </w:rPr>
        <w:t xml:space="preserve">uošia dokumentus Paramos teikimo komisijai dėl </w:t>
      </w:r>
      <w:r w:rsidR="00595F63" w:rsidRPr="0005405A">
        <w:rPr>
          <w:rFonts w:ascii="Times New Roman" w:hAnsi="Times New Roman"/>
          <w:sz w:val="24"/>
          <w:szCs w:val="24"/>
          <w:lang w:val="lt-LT"/>
        </w:rPr>
        <w:t xml:space="preserve">socialinės paramos mokiniams, </w:t>
      </w:r>
      <w:r w:rsidR="008C2A36" w:rsidRPr="0005405A">
        <w:rPr>
          <w:rFonts w:ascii="Times New Roman" w:hAnsi="Times New Roman"/>
          <w:sz w:val="24"/>
          <w:szCs w:val="24"/>
          <w:lang w:val="lt-LT"/>
        </w:rPr>
        <w:t>piniginės socialinės paramos skyrimo išimties tvarka teisės aktuose nustatytais atvejais</w:t>
      </w:r>
      <w:r w:rsidR="00A6150F" w:rsidRPr="0005405A">
        <w:rPr>
          <w:rFonts w:ascii="Times New Roman" w:hAnsi="Times New Roman"/>
          <w:sz w:val="24"/>
          <w:szCs w:val="24"/>
          <w:lang w:val="lt-LT"/>
        </w:rPr>
        <w:t>,</w:t>
      </w:r>
      <w:r w:rsidR="00595F63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302F" w:rsidRPr="0005405A">
        <w:rPr>
          <w:rFonts w:ascii="Times New Roman" w:hAnsi="Times New Roman"/>
          <w:sz w:val="24"/>
          <w:szCs w:val="24"/>
          <w:lang w:val="lt-LT"/>
        </w:rPr>
        <w:t>dėl pašalpų (tikslinių, periodinių, sąlyginių</w:t>
      </w:r>
      <w:r w:rsidR="000C63F2" w:rsidRPr="0005405A">
        <w:rPr>
          <w:rFonts w:ascii="Times New Roman" w:hAnsi="Times New Roman"/>
          <w:sz w:val="24"/>
          <w:szCs w:val="24"/>
          <w:lang w:val="lt-LT"/>
        </w:rPr>
        <w:t>, vienkartinių</w:t>
      </w:r>
      <w:r w:rsidR="00F3302F" w:rsidRPr="0005405A">
        <w:rPr>
          <w:rFonts w:ascii="Times New Roman" w:hAnsi="Times New Roman"/>
          <w:sz w:val="24"/>
          <w:szCs w:val="24"/>
          <w:lang w:val="lt-LT"/>
        </w:rPr>
        <w:t>) skyrimo</w:t>
      </w:r>
      <w:r w:rsidR="00595F63" w:rsidRPr="0005405A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A6150F" w:rsidRPr="0005405A">
        <w:rPr>
          <w:rFonts w:ascii="Times New Roman" w:hAnsi="Times New Roman"/>
          <w:sz w:val="24"/>
          <w:szCs w:val="24"/>
          <w:lang w:val="lt-LT"/>
        </w:rPr>
        <w:t>dalyvauja Paramos teikimo komisijos</w:t>
      </w:r>
      <w:r w:rsidR="00215666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6150F" w:rsidRPr="0005405A">
        <w:rPr>
          <w:rFonts w:ascii="Times New Roman" w:hAnsi="Times New Roman"/>
          <w:sz w:val="24"/>
          <w:szCs w:val="24"/>
          <w:lang w:val="lt-LT"/>
        </w:rPr>
        <w:t>darbe;</w:t>
      </w:r>
    </w:p>
    <w:p w14:paraId="4B4E48A5" w14:textId="39C65638" w:rsidR="000140F8" w:rsidRPr="0005405A" w:rsidRDefault="00D946A6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7B023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0</w:t>
      </w:r>
      <w:r w:rsidR="002F205F" w:rsidRPr="0005405A">
        <w:rPr>
          <w:rFonts w:ascii="Times New Roman" w:hAnsi="Times New Roman"/>
          <w:sz w:val="24"/>
          <w:szCs w:val="24"/>
          <w:lang w:val="lt-LT"/>
        </w:rPr>
        <w:t>.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3E3E">
        <w:rPr>
          <w:rFonts w:ascii="Times New Roman" w:hAnsi="Times New Roman"/>
          <w:sz w:val="24"/>
          <w:szCs w:val="24"/>
          <w:lang w:val="lt-LT"/>
        </w:rPr>
        <w:t>t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eikia </w:t>
      </w:r>
      <w:r w:rsidR="000512B1" w:rsidRPr="0005405A">
        <w:rPr>
          <w:rFonts w:ascii="Times New Roman" w:hAnsi="Times New Roman"/>
          <w:sz w:val="24"/>
          <w:szCs w:val="24"/>
          <w:lang w:val="lt-LT"/>
        </w:rPr>
        <w:t xml:space="preserve">duomenis Savivaldybės Teisės skyriui bei 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įvairių instancijų Lietuvos Respublikos teismams savo kompetencijos klausimais, </w:t>
      </w:r>
      <w:r w:rsidR="000512B1" w:rsidRPr="0005405A">
        <w:rPr>
          <w:rFonts w:ascii="Times New Roman" w:hAnsi="Times New Roman"/>
          <w:sz w:val="24"/>
          <w:szCs w:val="24"/>
          <w:lang w:val="lt-LT"/>
        </w:rPr>
        <w:t>esant reikalui, dalyvauja teismo posėdžiuose</w:t>
      </w:r>
      <w:r w:rsidR="00CC6047" w:rsidRPr="0005405A">
        <w:rPr>
          <w:rFonts w:ascii="Times New Roman" w:hAnsi="Times New Roman"/>
          <w:sz w:val="24"/>
          <w:szCs w:val="24"/>
          <w:lang w:val="lt-LT"/>
        </w:rPr>
        <w:t>;</w:t>
      </w:r>
      <w:r w:rsidR="000512B1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0C2C44F" w14:textId="0B0941D7" w:rsidR="008266E9" w:rsidRPr="0005405A" w:rsidRDefault="00422F39" w:rsidP="008266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</w:t>
      </w:r>
      <w:r w:rsidR="00EA6EC8" w:rsidRPr="0005405A">
        <w:rPr>
          <w:rFonts w:ascii="Times New Roman" w:hAnsi="Times New Roman"/>
          <w:sz w:val="24"/>
          <w:szCs w:val="24"/>
          <w:lang w:val="lt-LT"/>
        </w:rPr>
        <w:t>.</w:t>
      </w:r>
      <w:r w:rsidR="007B023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1</w:t>
      </w:r>
      <w:r w:rsidRPr="0005405A">
        <w:rPr>
          <w:rFonts w:ascii="Times New Roman" w:hAnsi="Times New Roman"/>
          <w:sz w:val="24"/>
          <w:szCs w:val="24"/>
          <w:lang w:val="lt-LT"/>
        </w:rPr>
        <w:t>.</w:t>
      </w:r>
      <w:r w:rsidR="00E81D08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3E3E">
        <w:rPr>
          <w:rFonts w:ascii="Times New Roman" w:hAnsi="Times New Roman"/>
          <w:sz w:val="24"/>
          <w:szCs w:val="24"/>
          <w:lang w:val="lt-LT"/>
        </w:rPr>
        <w:t>o</w:t>
      </w:r>
      <w:r w:rsidR="008266E9" w:rsidRPr="0005405A">
        <w:rPr>
          <w:rFonts w:ascii="Times New Roman" w:hAnsi="Times New Roman"/>
          <w:sz w:val="24"/>
          <w:szCs w:val="24"/>
          <w:lang w:val="lt-LT"/>
        </w:rPr>
        <w:t>rganizuoja visuomenei naudingos veiklos</w:t>
      </w:r>
      <w:r w:rsidR="00FC5EF3" w:rsidRPr="0005405A">
        <w:rPr>
          <w:rFonts w:ascii="Times New Roman" w:hAnsi="Times New Roman"/>
          <w:sz w:val="24"/>
          <w:szCs w:val="24"/>
          <w:lang w:val="lt-LT"/>
        </w:rPr>
        <w:t xml:space="preserve"> ir administracinių nuobaudų-viešųjų dabų</w:t>
      </w:r>
      <w:r w:rsidR="00E81D08" w:rsidRPr="0005405A">
        <w:rPr>
          <w:rFonts w:ascii="Times New Roman" w:hAnsi="Times New Roman"/>
          <w:sz w:val="24"/>
          <w:szCs w:val="24"/>
          <w:lang w:val="lt-LT"/>
        </w:rPr>
        <w:t xml:space="preserve"> atlikimą</w:t>
      </w:r>
      <w:r w:rsidR="001D4582" w:rsidRPr="0005405A">
        <w:rPr>
          <w:rFonts w:ascii="Times New Roman" w:hAnsi="Times New Roman"/>
          <w:sz w:val="24"/>
          <w:szCs w:val="24"/>
          <w:lang w:val="lt-LT"/>
        </w:rPr>
        <w:t xml:space="preserve"> ir dalyvauja šiame procese</w:t>
      </w:r>
      <w:r w:rsidR="00E81D08" w:rsidRPr="0005405A">
        <w:rPr>
          <w:rFonts w:ascii="Times New Roman" w:hAnsi="Times New Roman"/>
          <w:sz w:val="24"/>
          <w:szCs w:val="24"/>
          <w:lang w:val="lt-LT"/>
        </w:rPr>
        <w:t>;</w:t>
      </w:r>
    </w:p>
    <w:p w14:paraId="4B4E48A7" w14:textId="229A992F" w:rsidR="00EA43AE" w:rsidRPr="0005405A" w:rsidRDefault="00422F39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7B023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2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>.</w:t>
      </w:r>
      <w:r w:rsidR="00BA3D44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3E3E">
        <w:rPr>
          <w:rFonts w:ascii="Times New Roman" w:hAnsi="Times New Roman"/>
          <w:sz w:val="24"/>
          <w:szCs w:val="24"/>
          <w:lang w:val="lt-LT"/>
        </w:rPr>
        <w:t>r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>engia Savivaldybės tarybos sprendimų</w:t>
      </w:r>
      <w:r w:rsidR="00E63C90" w:rsidRPr="0005405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2725FA" w:rsidRPr="0005405A">
        <w:rPr>
          <w:rFonts w:ascii="Times New Roman" w:hAnsi="Times New Roman"/>
          <w:sz w:val="24"/>
          <w:szCs w:val="24"/>
          <w:lang w:val="lt-LT"/>
        </w:rPr>
        <w:t>S</w:t>
      </w:r>
      <w:r w:rsidR="00E63C90" w:rsidRPr="0005405A">
        <w:rPr>
          <w:rFonts w:ascii="Times New Roman" w:hAnsi="Times New Roman"/>
          <w:sz w:val="24"/>
          <w:szCs w:val="24"/>
          <w:lang w:val="lt-LT"/>
        </w:rPr>
        <w:t>avivaldybės mero potvarkių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 ir Administracijos direktoriaus įsakymų, sutarčių ir kitų dokumentų projektus</w:t>
      </w:r>
      <w:r w:rsidR="00021FBD" w:rsidRPr="0005405A">
        <w:rPr>
          <w:rFonts w:ascii="Times New Roman" w:hAnsi="Times New Roman"/>
          <w:sz w:val="24"/>
          <w:szCs w:val="24"/>
          <w:lang w:val="lt-LT"/>
        </w:rPr>
        <w:t>;</w:t>
      </w:r>
    </w:p>
    <w:p w14:paraId="4B4E48A8" w14:textId="57687C68" w:rsidR="00EA43AE" w:rsidRPr="0005405A" w:rsidRDefault="00422F39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7B023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3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t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eikia planuojamų pirkimų aprašymus ir jų numatomas vertes, pagal Skyriaus kompetenciją rengia viešųjų pirkimų objektų technines specifikacijas ir rengia atsakymų projektus; dalyvauja eksperto teisėmis vertinant pasiūlymų techninę dalį ir teikia išvadas; </w:t>
      </w:r>
    </w:p>
    <w:p w14:paraId="4B4E48A9" w14:textId="78627395" w:rsidR="000140F8" w:rsidRPr="0005405A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color w:val="00B050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4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v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>ykdo mažos vertės pirkimus Administracijos direktoriaus nustatyta tvarka;</w:t>
      </w:r>
      <w:r w:rsidR="000C4D53" w:rsidRPr="0005405A">
        <w:rPr>
          <w:rFonts w:ascii="Times New Roman" w:hAnsi="Times New Roman"/>
          <w:color w:val="00B050"/>
          <w:sz w:val="24"/>
          <w:szCs w:val="24"/>
          <w:lang w:val="lt-LT"/>
        </w:rPr>
        <w:t xml:space="preserve"> </w:t>
      </w:r>
    </w:p>
    <w:p w14:paraId="4B4E48AA" w14:textId="34E57149" w:rsidR="00EA43AE" w:rsidRPr="0005405A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5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d</w:t>
      </w:r>
      <w:r w:rsidR="00236825" w:rsidRPr="0005405A">
        <w:rPr>
          <w:rFonts w:ascii="Times New Roman" w:hAnsi="Times New Roman"/>
          <w:sz w:val="24"/>
          <w:szCs w:val="24"/>
          <w:lang w:val="lt-LT"/>
        </w:rPr>
        <w:t>alyvauja rengiant Savivaldybės strateginį plėtros ir strateginį veiklos planus bei savivaldybės biudžetą, rengia kuruojamos srities programų ir (arba) priemonių projektus;</w:t>
      </w:r>
    </w:p>
    <w:p w14:paraId="4B4E48AB" w14:textId="336DD734" w:rsidR="00EA43AE" w:rsidRPr="0005405A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6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d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>alyvauja darbo grupių, komisijų darbe pagal Skyriui priskirtą kompetenciją;</w:t>
      </w:r>
    </w:p>
    <w:p w14:paraId="4B4E48AC" w14:textId="693142E9" w:rsidR="00EA43AE" w:rsidRPr="0005405A" w:rsidRDefault="00BC63F6" w:rsidP="00BC63F6">
      <w:pPr>
        <w:tabs>
          <w:tab w:val="left" w:pos="993"/>
          <w:tab w:val="left" w:pos="1418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D946A6"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7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3E3E">
        <w:rPr>
          <w:rFonts w:ascii="Times New Roman" w:hAnsi="Times New Roman"/>
          <w:sz w:val="24"/>
          <w:szCs w:val="24"/>
          <w:lang w:val="lt-LT"/>
        </w:rPr>
        <w:t>n</w:t>
      </w:r>
      <w:r w:rsidR="00EA43AE" w:rsidRPr="0005405A">
        <w:rPr>
          <w:rFonts w:ascii="Times New Roman" w:hAnsi="Times New Roman"/>
          <w:sz w:val="24"/>
          <w:szCs w:val="24"/>
          <w:lang w:val="lt-LT"/>
        </w:rPr>
        <w:t>agrinėja fizinių ir juridinių asmenų prašymus, skundus paklausimus skyriaus kompetencijai priskirtais klausimais, teikia miesto gyventojams ir institucijoms informaciją raštu, žodžiu, elektroniniu paštu, interneto svetainėje;</w:t>
      </w:r>
    </w:p>
    <w:p w14:paraId="4B4E48AD" w14:textId="367AFD21" w:rsidR="00EA43AE" w:rsidRPr="0005405A" w:rsidRDefault="00EA43AE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2A6ABE" w:rsidRPr="0005405A">
        <w:rPr>
          <w:rFonts w:ascii="Times New Roman" w:hAnsi="Times New Roman"/>
          <w:sz w:val="24"/>
          <w:szCs w:val="24"/>
          <w:lang w:val="lt-LT"/>
        </w:rPr>
        <w:t>1</w:t>
      </w:r>
      <w:r w:rsidR="00EA6EC8" w:rsidRPr="0005405A">
        <w:rPr>
          <w:rFonts w:ascii="Times New Roman" w:hAnsi="Times New Roman"/>
          <w:sz w:val="24"/>
          <w:szCs w:val="24"/>
          <w:lang w:val="lt-LT"/>
        </w:rPr>
        <w:t>8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v</w:t>
      </w:r>
      <w:r w:rsidRPr="0005405A">
        <w:rPr>
          <w:rFonts w:ascii="Times New Roman" w:hAnsi="Times New Roman"/>
          <w:sz w:val="24"/>
          <w:szCs w:val="24"/>
          <w:lang w:val="lt-LT"/>
        </w:rPr>
        <w:t>ykdo Šiaulių miesto savivaldybės administracijos Finansų kontrolės taisyklėse nustatytas finansų kontrolės funkcijas;</w:t>
      </w:r>
    </w:p>
    <w:p w14:paraId="4B4E48AE" w14:textId="2B4C2A8C" w:rsidR="00EA43AE" w:rsidRPr="0005405A" w:rsidRDefault="00EA43AE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EA6EC8" w:rsidRPr="0005405A">
        <w:rPr>
          <w:rFonts w:ascii="Times New Roman" w:hAnsi="Times New Roman"/>
          <w:sz w:val="24"/>
          <w:szCs w:val="24"/>
          <w:lang w:val="lt-LT"/>
        </w:rPr>
        <w:t>19</w:t>
      </w:r>
      <w:r w:rsidR="00EE3D3B"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t</w:t>
      </w:r>
      <w:r w:rsidRPr="0005405A">
        <w:rPr>
          <w:rFonts w:ascii="Times New Roman" w:hAnsi="Times New Roman"/>
          <w:sz w:val="24"/>
          <w:szCs w:val="24"/>
          <w:lang w:val="lt-LT"/>
        </w:rPr>
        <w:t>varko Skyriaus veiklos dokumentus, užtikrina tinkamą dokumentų saugojimą, naikinimą ir perdavimą į archyvą</w:t>
      </w:r>
      <w:r w:rsidR="00F4119E">
        <w:rPr>
          <w:rFonts w:ascii="Times New Roman" w:hAnsi="Times New Roman"/>
          <w:sz w:val="24"/>
          <w:szCs w:val="24"/>
          <w:lang w:val="lt-LT"/>
        </w:rPr>
        <w:t>;</w:t>
      </w:r>
    </w:p>
    <w:p w14:paraId="4B4E48AF" w14:textId="06B97C41" w:rsidR="00CF1657" w:rsidRPr="0005405A" w:rsidRDefault="00EA43AE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05405A">
        <w:rPr>
          <w:rFonts w:ascii="Times New Roman" w:hAnsi="Times New Roman"/>
          <w:sz w:val="24"/>
          <w:szCs w:val="24"/>
          <w:lang w:val="lt-LT"/>
        </w:rPr>
        <w:t>2</w:t>
      </w:r>
      <w:r w:rsidR="00EA6EC8" w:rsidRPr="0005405A">
        <w:rPr>
          <w:rFonts w:ascii="Times New Roman" w:hAnsi="Times New Roman"/>
          <w:sz w:val="24"/>
          <w:szCs w:val="24"/>
          <w:lang w:val="lt-LT"/>
        </w:rPr>
        <w:t>0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B3E3E">
        <w:rPr>
          <w:rFonts w:ascii="Times New Roman" w:hAnsi="Times New Roman"/>
          <w:sz w:val="24"/>
          <w:szCs w:val="24"/>
          <w:lang w:val="lt-LT"/>
        </w:rPr>
        <w:t>v</w:t>
      </w:r>
      <w:r w:rsidRPr="0005405A">
        <w:rPr>
          <w:rFonts w:ascii="Times New Roman" w:hAnsi="Times New Roman"/>
          <w:sz w:val="24"/>
          <w:szCs w:val="24"/>
          <w:lang w:val="lt-LT"/>
        </w:rPr>
        <w:t>ykdo kitas teisės aktų nustatytas funkcijas</w:t>
      </w:r>
      <w:r w:rsidR="00E63C90" w:rsidRPr="0005405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2725FA" w:rsidRPr="0005405A">
        <w:rPr>
          <w:rFonts w:ascii="Times New Roman" w:hAnsi="Times New Roman"/>
          <w:sz w:val="24"/>
          <w:szCs w:val="24"/>
          <w:lang w:val="lt-LT"/>
        </w:rPr>
        <w:t>S</w:t>
      </w:r>
      <w:r w:rsidR="00E63C90" w:rsidRPr="0005405A">
        <w:rPr>
          <w:rFonts w:ascii="Times New Roman" w:hAnsi="Times New Roman"/>
          <w:sz w:val="24"/>
          <w:szCs w:val="24"/>
          <w:lang w:val="lt-LT"/>
        </w:rPr>
        <w:t>avivaldybės mero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 ir Administracijos direktoriaus</w:t>
      </w:r>
      <w:r w:rsidR="00E3617A" w:rsidRPr="0005405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5405A">
        <w:rPr>
          <w:rFonts w:ascii="Times New Roman" w:hAnsi="Times New Roman"/>
          <w:sz w:val="24"/>
          <w:szCs w:val="24"/>
          <w:lang w:val="lt-LT"/>
        </w:rPr>
        <w:t>pavedimus ir užduotis</w:t>
      </w:r>
      <w:r w:rsidR="00F4119E">
        <w:rPr>
          <w:rFonts w:ascii="Times New Roman" w:hAnsi="Times New Roman"/>
          <w:sz w:val="24"/>
          <w:szCs w:val="24"/>
          <w:lang w:val="lt-LT"/>
        </w:rPr>
        <w:t>;</w:t>
      </w:r>
    </w:p>
    <w:p w14:paraId="6EE19C0D" w14:textId="3C79B66D" w:rsidR="0088659E" w:rsidRPr="0005405A" w:rsidRDefault="0088659E" w:rsidP="0011264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05405A">
        <w:rPr>
          <w:rFonts w:ascii="Times New Roman" w:hAnsi="Times New Roman"/>
          <w:sz w:val="24"/>
          <w:szCs w:val="24"/>
          <w:lang w:val="lt-LT"/>
        </w:rPr>
        <w:t xml:space="preserve">6.21. </w:t>
      </w:r>
      <w:r w:rsidR="00FB3E3E">
        <w:rPr>
          <w:rFonts w:ascii="Times New Roman" w:hAnsi="Times New Roman"/>
          <w:sz w:val="24"/>
          <w:szCs w:val="24"/>
          <w:lang w:val="lt-LT"/>
        </w:rPr>
        <w:t>p</w:t>
      </w:r>
      <w:r w:rsidRPr="0005405A">
        <w:rPr>
          <w:rFonts w:ascii="Times New Roman" w:hAnsi="Times New Roman"/>
          <w:sz w:val="24"/>
          <w:szCs w:val="24"/>
          <w:lang w:val="lt-LT"/>
        </w:rPr>
        <w:t xml:space="preserve">radeda administracinių nusižengimų teiseną, atlieka administracinių nusižengimų tyrimą ir surašo administracinių nusižengimų protokolus pagal Lietuvos Respublikos </w:t>
      </w:r>
      <w:r w:rsidRPr="0005405A">
        <w:rPr>
          <w:rFonts w:ascii="Times New Roman" w:hAnsi="Times New Roman"/>
          <w:sz w:val="24"/>
          <w:szCs w:val="24"/>
          <w:lang w:val="lt-LT"/>
        </w:rPr>
        <w:lastRenderedPageBreak/>
        <w:t>administracinių nusižengimų kodeks</w:t>
      </w:r>
      <w:r w:rsidR="00112640" w:rsidRPr="0005405A">
        <w:rPr>
          <w:rFonts w:ascii="Times New Roman" w:hAnsi="Times New Roman"/>
          <w:sz w:val="24"/>
          <w:szCs w:val="24"/>
          <w:lang w:val="lt-LT"/>
        </w:rPr>
        <w:t>o 589 straipsnio 82 punkte</w:t>
      </w:r>
      <w:r w:rsidR="00C028FD" w:rsidRPr="0005405A">
        <w:rPr>
          <w:rFonts w:ascii="Times New Roman" w:hAnsi="Times New Roman"/>
          <w:sz w:val="24"/>
          <w:szCs w:val="24"/>
          <w:lang w:val="lt-LT"/>
        </w:rPr>
        <w:t xml:space="preserve"> savivaldybės administracijos kompetencijai priskirtus</w:t>
      </w:r>
      <w:r w:rsidR="00112640" w:rsidRPr="0005405A">
        <w:rPr>
          <w:rFonts w:ascii="Times New Roman" w:hAnsi="Times New Roman"/>
          <w:sz w:val="24"/>
          <w:szCs w:val="24"/>
          <w:lang w:val="lt-LT"/>
        </w:rPr>
        <w:t xml:space="preserve"> administracinius</w:t>
      </w:r>
      <w:r w:rsidR="00C028FD" w:rsidRPr="0005405A">
        <w:rPr>
          <w:rFonts w:ascii="Times New Roman" w:hAnsi="Times New Roman"/>
          <w:sz w:val="24"/>
          <w:szCs w:val="24"/>
          <w:lang w:val="lt-LT"/>
        </w:rPr>
        <w:t xml:space="preserve"> nusižengimus, pavestus Administracijos direktoriaus įsakymu</w:t>
      </w:r>
      <w:r w:rsidR="00182552" w:rsidRPr="0005405A">
        <w:rPr>
          <w:rFonts w:ascii="Times New Roman" w:hAnsi="Times New Roman"/>
          <w:sz w:val="24"/>
          <w:szCs w:val="24"/>
          <w:lang w:val="lt-LT"/>
        </w:rPr>
        <w:t>:</w:t>
      </w:r>
      <w:r w:rsidR="00832002" w:rsidRPr="0005405A">
        <w:rPr>
          <w:rFonts w:ascii="Times New Roman" w:hAnsi="Times New Roman"/>
          <w:sz w:val="24"/>
          <w:szCs w:val="24"/>
          <w:lang w:val="lt-LT"/>
        </w:rPr>
        <w:t xml:space="preserve"> 529 straipsniu.</w:t>
      </w:r>
    </w:p>
    <w:p w14:paraId="52123DC2" w14:textId="77777777" w:rsidR="00E3617A" w:rsidRPr="0005405A" w:rsidRDefault="00E3617A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</w:p>
    <w:p w14:paraId="4B4E48C9" w14:textId="2E56C6B8" w:rsidR="007F65F9" w:rsidRPr="0005405A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05405A">
        <w:rPr>
          <w:rFonts w:cs="Times New Roman"/>
          <w:b/>
          <w:bCs/>
        </w:rPr>
        <w:t>III SKYRIUS</w:t>
      </w:r>
    </w:p>
    <w:p w14:paraId="4B4E48CA" w14:textId="77777777" w:rsidR="007F65F9" w:rsidRPr="0005405A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05405A">
        <w:rPr>
          <w:rFonts w:cs="Times New Roman"/>
          <w:b/>
          <w:bCs/>
        </w:rPr>
        <w:t xml:space="preserve">SKYRIAUS TEISĖS </w:t>
      </w:r>
    </w:p>
    <w:p w14:paraId="4B4E48CB" w14:textId="77777777" w:rsidR="007F65F9" w:rsidRPr="0005405A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CC" w14:textId="47E72947" w:rsidR="007F65F9" w:rsidRPr="0005405A" w:rsidRDefault="001D0C44" w:rsidP="007F65F9">
      <w:pPr>
        <w:pStyle w:val="Pagrindiniotekstotrauka"/>
        <w:ind w:firstLine="426"/>
        <w:rPr>
          <w:rFonts w:cs="Times New Roman"/>
          <w:bCs/>
        </w:rPr>
      </w:pPr>
      <w:r w:rsidRPr="009964BD">
        <w:rPr>
          <w:rFonts w:cs="Times New Roman"/>
        </w:rPr>
        <w:t>7.</w:t>
      </w:r>
      <w:r w:rsidR="00B30518" w:rsidRPr="0005405A">
        <w:rPr>
          <w:rFonts w:cs="Times New Roman"/>
          <w:b/>
          <w:bCs/>
        </w:rPr>
        <w:t xml:space="preserve"> </w:t>
      </w:r>
      <w:r w:rsidR="007F65F9" w:rsidRPr="0005405A">
        <w:rPr>
          <w:rFonts w:cs="Times New Roman"/>
        </w:rPr>
        <w:t xml:space="preserve">Skyrius, </w:t>
      </w:r>
      <w:r w:rsidR="007F65F9" w:rsidRPr="0005405A">
        <w:rPr>
          <w:rFonts w:cs="Times New Roman"/>
          <w:bCs/>
        </w:rPr>
        <w:t>įgyvendindamas jam pavestus uždavinius ir atlikdamas funkcijas, turi teisę:</w:t>
      </w:r>
    </w:p>
    <w:p w14:paraId="4B4E48CD" w14:textId="6A7557F4" w:rsidR="007F65F9" w:rsidRPr="0005405A" w:rsidRDefault="006646C6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05405A">
        <w:rPr>
          <w:rFonts w:cs="Times New Roman"/>
        </w:rPr>
        <w:t>7</w:t>
      </w:r>
      <w:r w:rsidR="007F65F9" w:rsidRPr="0005405A">
        <w:rPr>
          <w:rFonts w:cs="Times New Roman"/>
        </w:rPr>
        <w:t xml:space="preserve">.1. </w:t>
      </w:r>
      <w:r w:rsidR="00BC63F6">
        <w:rPr>
          <w:rFonts w:cs="Times New Roman"/>
        </w:rPr>
        <w:t>g</w:t>
      </w:r>
      <w:r w:rsidR="007F65F9" w:rsidRPr="0005405A">
        <w:rPr>
          <w:rFonts w:cs="Times New Roman"/>
        </w:rPr>
        <w:t>auti iš valstybės ir savivaldybių įstaigų, Savivaldybės administracijos padalinių ir Savivaldybės</w:t>
      </w:r>
      <w:r w:rsidR="0001757C" w:rsidRPr="0005405A">
        <w:rPr>
          <w:rFonts w:cs="Times New Roman"/>
        </w:rPr>
        <w:t xml:space="preserve"> tarybos sekretoriato reikalingus</w:t>
      </w:r>
      <w:r w:rsidR="007F65F9" w:rsidRPr="0005405A">
        <w:rPr>
          <w:rFonts w:cs="Times New Roman"/>
        </w:rPr>
        <w:t xml:space="preserve"> dokumentus bei informaciją, reikalingą Skyriaus uždaviniams įgyvendinti ir funkcijoms atlikti;</w:t>
      </w:r>
    </w:p>
    <w:p w14:paraId="4B4E48CE" w14:textId="17988584" w:rsidR="007F65F9" w:rsidRPr="0005405A" w:rsidRDefault="006646C6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05405A">
        <w:rPr>
          <w:rFonts w:cs="Times New Roman"/>
        </w:rPr>
        <w:t>7</w:t>
      </w:r>
      <w:r w:rsidR="00D94EC3" w:rsidRPr="0005405A">
        <w:rPr>
          <w:rFonts w:cs="Times New Roman"/>
        </w:rPr>
        <w:t>.2. teikti pasiūlymus</w:t>
      </w:r>
      <w:r w:rsidR="00E63C90" w:rsidRPr="0005405A">
        <w:rPr>
          <w:rFonts w:cs="Times New Roman"/>
        </w:rPr>
        <w:t xml:space="preserve"> </w:t>
      </w:r>
      <w:r w:rsidR="002725FA" w:rsidRPr="0005405A">
        <w:rPr>
          <w:rFonts w:cs="Times New Roman"/>
        </w:rPr>
        <w:t>S</w:t>
      </w:r>
      <w:r w:rsidR="00E63C90" w:rsidRPr="0005405A">
        <w:rPr>
          <w:rFonts w:cs="Times New Roman"/>
        </w:rPr>
        <w:t>avivaldybės merui</w:t>
      </w:r>
      <w:r w:rsidR="00D94EC3" w:rsidRPr="0005405A">
        <w:rPr>
          <w:rFonts w:cs="Times New Roman"/>
        </w:rPr>
        <w:t xml:space="preserve"> </w:t>
      </w:r>
      <w:r w:rsidR="00E63C90" w:rsidRPr="0005405A">
        <w:rPr>
          <w:rFonts w:cs="Times New Roman"/>
        </w:rPr>
        <w:t xml:space="preserve">ir </w:t>
      </w:r>
      <w:r w:rsidR="00D94EC3" w:rsidRPr="0005405A">
        <w:rPr>
          <w:rFonts w:cs="Times New Roman"/>
          <w:color w:val="000000" w:themeColor="text1"/>
        </w:rPr>
        <w:t>Administracijos direktori</w:t>
      </w:r>
      <w:r w:rsidR="00425348" w:rsidRPr="0005405A">
        <w:rPr>
          <w:rFonts w:cs="Times New Roman"/>
          <w:color w:val="000000" w:themeColor="text1"/>
        </w:rPr>
        <w:t>ui</w:t>
      </w:r>
      <w:r w:rsidR="00D94EC3" w:rsidRPr="0005405A">
        <w:rPr>
          <w:rFonts w:cs="Times New Roman"/>
          <w:color w:val="000000" w:themeColor="text1"/>
        </w:rPr>
        <w:t xml:space="preserve"> </w:t>
      </w:r>
      <w:r w:rsidR="007F65F9" w:rsidRPr="0005405A">
        <w:rPr>
          <w:rFonts w:cs="Times New Roman"/>
        </w:rPr>
        <w:t>Sky</w:t>
      </w:r>
      <w:r w:rsidR="007F1A1D" w:rsidRPr="0005405A">
        <w:rPr>
          <w:rFonts w:cs="Times New Roman"/>
        </w:rPr>
        <w:t>riaus kompetencijos klausimais;</w:t>
      </w:r>
    </w:p>
    <w:p w14:paraId="4B4E48CF" w14:textId="3C0C67E9" w:rsidR="007F65F9" w:rsidRPr="0005405A" w:rsidRDefault="006646C6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05405A">
        <w:rPr>
          <w:rFonts w:cs="Times New Roman"/>
        </w:rPr>
        <w:t>7</w:t>
      </w:r>
      <w:r w:rsidR="007F65F9" w:rsidRPr="0005405A">
        <w:rPr>
          <w:rFonts w:cs="Times New Roman"/>
        </w:rPr>
        <w:t>.3. dalyvauti Savivaldybės institucijų posėdžiuose, kai svarstomi Skyriaus kompetencijai priskirti klausimai</w:t>
      </w:r>
      <w:r w:rsidR="007F1A1D" w:rsidRPr="0005405A">
        <w:rPr>
          <w:rFonts w:cs="Times New Roman"/>
        </w:rPr>
        <w:t>;</w:t>
      </w:r>
    </w:p>
    <w:p w14:paraId="4B4E48D0" w14:textId="3648BD07" w:rsidR="007F65F9" w:rsidRPr="0005405A" w:rsidRDefault="006646C6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05405A">
        <w:rPr>
          <w:rFonts w:cs="Times New Roman"/>
        </w:rPr>
        <w:t>7</w:t>
      </w:r>
      <w:r w:rsidR="007F65F9" w:rsidRPr="0005405A">
        <w:rPr>
          <w:rFonts w:cs="Times New Roman"/>
        </w:rPr>
        <w:t>.4. naudotis kitomis Lietuvos Respublikos įstatymų ir kitų teisės aktų nustatytomis teisėmis.</w:t>
      </w:r>
    </w:p>
    <w:p w14:paraId="4B4E48D1" w14:textId="77777777" w:rsidR="007F65F9" w:rsidRPr="0005405A" w:rsidRDefault="007F65F9" w:rsidP="007F65F9">
      <w:pPr>
        <w:pStyle w:val="Pagrindiniotekstotrauka"/>
        <w:ind w:firstLine="720"/>
        <w:rPr>
          <w:rFonts w:cs="Times New Roman"/>
          <w:b/>
          <w:bCs/>
        </w:rPr>
      </w:pPr>
    </w:p>
    <w:p w14:paraId="4B4E48D2" w14:textId="77777777" w:rsidR="007F65F9" w:rsidRPr="0005405A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05405A">
        <w:rPr>
          <w:rFonts w:cs="Times New Roman"/>
          <w:b/>
          <w:bCs/>
        </w:rPr>
        <w:t>IV SKYRIUS</w:t>
      </w:r>
    </w:p>
    <w:p w14:paraId="4B4E48D3" w14:textId="77777777" w:rsidR="007F65F9" w:rsidRPr="0005405A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05405A">
        <w:rPr>
          <w:rFonts w:cs="Times New Roman"/>
          <w:b/>
          <w:bCs/>
        </w:rPr>
        <w:t>SKYRIAUS VEIKLOS ORGANIZAVIMAS</w:t>
      </w:r>
    </w:p>
    <w:p w14:paraId="4B4E48D4" w14:textId="77777777" w:rsidR="007F65F9" w:rsidRPr="0005405A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D5" w14:textId="510081AB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8</w:t>
      </w:r>
      <w:r w:rsidR="007F65F9" w:rsidRPr="0005405A">
        <w:rPr>
          <w:rFonts w:cs="Times New Roman"/>
        </w:rPr>
        <w:t xml:space="preserve">. Skyriui vadovauja Skyriaus vedėjas, kuris yra karjeros valstybės tarnautojas, kurį Valstybės tarnybos įstatymo nustatyta tvarka į pareigas konkurso būdu priima ir iš jų atleidžia Administracijos direktorius. Skyriaus vedėjo pareigybei keliami reikalavimai, funkcijos nustatomos pareigybės aprašyme. Skyriaus vedėjas tiesiogiai pavaldus ir atskaitingas Administracijos direktoriui.  </w:t>
      </w:r>
    </w:p>
    <w:p w14:paraId="4B4E48D6" w14:textId="073A8131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F86735" w:rsidRPr="0005405A">
        <w:rPr>
          <w:rFonts w:cs="Times New Roman"/>
        </w:rPr>
        <w:t xml:space="preserve">. </w:t>
      </w:r>
      <w:r w:rsidR="007F65F9" w:rsidRPr="0005405A">
        <w:rPr>
          <w:rFonts w:cs="Times New Roman"/>
        </w:rPr>
        <w:t>Skyriaus vedėjas:</w:t>
      </w:r>
    </w:p>
    <w:p w14:paraId="4B4E48D7" w14:textId="0CE51670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>.1. planuoja ir organizuoja Skyriaus darbą, paskirsto funkcijas Skyriaus karjeros valstybės tarnautojams ir darbuotojams (toliau – darbuotojai), kontroliuoja jų darbą;</w:t>
      </w:r>
    </w:p>
    <w:p w14:paraId="4B4E48D8" w14:textId="23401398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lastRenderedPageBreak/>
        <w:t>9</w:t>
      </w:r>
      <w:r w:rsidR="007F65F9" w:rsidRPr="0005405A">
        <w:rPr>
          <w:rFonts w:cs="Times New Roman"/>
        </w:rPr>
        <w:t>.2. pasirašo dokumentus, susijusius su Skyriaus funkcijomis, derina Savivaldybės tarybos sprendimų,</w:t>
      </w:r>
      <w:r w:rsidR="00E63C90" w:rsidRPr="0005405A">
        <w:rPr>
          <w:rFonts w:cs="Times New Roman"/>
        </w:rPr>
        <w:t xml:space="preserve"> </w:t>
      </w:r>
      <w:r w:rsidR="002725FA" w:rsidRPr="0005405A">
        <w:rPr>
          <w:rFonts w:cs="Times New Roman"/>
        </w:rPr>
        <w:t>S</w:t>
      </w:r>
      <w:r w:rsidR="00E63C90" w:rsidRPr="0005405A">
        <w:rPr>
          <w:rFonts w:cs="Times New Roman"/>
        </w:rPr>
        <w:t xml:space="preserve">avivaldybės mero potvarkių ir </w:t>
      </w:r>
      <w:r w:rsidR="007F65F9" w:rsidRPr="0005405A">
        <w:rPr>
          <w:rFonts w:cs="Times New Roman"/>
        </w:rPr>
        <w:t>Administracijos direktoriaus įsakymų, kitų struktūrinių padalinių rengtų dokumentų projektus Skyriaus kompetencijos klausimais;</w:t>
      </w:r>
    </w:p>
    <w:p w14:paraId="4B4E48D9" w14:textId="74EFA063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>.3. leidžia įsakymus Skyriaus veiklos klausimais;</w:t>
      </w:r>
    </w:p>
    <w:p w14:paraId="4B4E48DA" w14:textId="0AEE0F6B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>.4. atstovauja Skyriui Administracijos</w:t>
      </w:r>
      <w:r w:rsidR="007F00B0" w:rsidRPr="0005405A">
        <w:rPr>
          <w:rFonts w:cs="Times New Roman"/>
        </w:rPr>
        <w:t xml:space="preserve"> </w:t>
      </w:r>
      <w:r w:rsidR="007F65F9" w:rsidRPr="0005405A">
        <w:rPr>
          <w:rFonts w:cs="Times New Roman"/>
          <w:color w:val="000000" w:themeColor="text1"/>
        </w:rPr>
        <w:t>struktūriniuose padaliniuose</w:t>
      </w:r>
      <w:r w:rsidR="007F65F9" w:rsidRPr="0005405A">
        <w:rPr>
          <w:rFonts w:cs="Times New Roman"/>
        </w:rPr>
        <w:t>, struktūriniuose teritoriniuose padaliniuose, valstybės ar savivaldybių institucijose;</w:t>
      </w:r>
    </w:p>
    <w:p w14:paraId="4B4E48DB" w14:textId="15399D43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>.5. atsiskaito už Skyriaus veiklą, atsako už Skyriui pavestų uždavinių ir funkcijų įgyvendinimą;</w:t>
      </w:r>
    </w:p>
    <w:p w14:paraId="4B4E48DC" w14:textId="1A9C5452" w:rsidR="007F65F9" w:rsidRPr="0005405A" w:rsidRDefault="006646C6" w:rsidP="007F65F9">
      <w:pPr>
        <w:pStyle w:val="Pagrindiniotekstotrauka"/>
        <w:ind w:firstLine="426"/>
        <w:rPr>
          <w:rFonts w:cs="Times New Roman"/>
          <w:color w:val="FF0000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 xml:space="preserve">.6. užtikrina, kad Skyriuje būtų laikomasi Lietuvos Respublikos įstatymų, Vyriausybės nutarimų ir kitų teisės aktų, Savivaldybės tarybos sprendimų, </w:t>
      </w:r>
      <w:r w:rsidR="00572006">
        <w:rPr>
          <w:rFonts w:cs="Times New Roman"/>
        </w:rPr>
        <w:t>Savivaldybės m</w:t>
      </w:r>
      <w:r w:rsidR="007F65F9" w:rsidRPr="0005405A">
        <w:rPr>
          <w:rFonts w:cs="Times New Roman"/>
        </w:rPr>
        <w:t>ero potvarkių, Administracijos direktoriaus įsakymų</w:t>
      </w:r>
      <w:r w:rsidR="008D3BA6">
        <w:rPr>
          <w:rFonts w:cs="Times New Roman"/>
        </w:rPr>
        <w:t>;</w:t>
      </w:r>
    </w:p>
    <w:p w14:paraId="4B4E48DD" w14:textId="75C8A7B6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>.</w:t>
      </w:r>
      <w:r w:rsidR="00BC63F6">
        <w:rPr>
          <w:rFonts w:cs="Times New Roman"/>
        </w:rPr>
        <w:t>7</w:t>
      </w:r>
      <w:r w:rsidR="007F65F9" w:rsidRPr="0005405A">
        <w:rPr>
          <w:rFonts w:cs="Times New Roman"/>
        </w:rPr>
        <w:t>. teikia pasiūlymus</w:t>
      </w:r>
      <w:r w:rsidR="009F7989" w:rsidRPr="0005405A">
        <w:rPr>
          <w:rFonts w:cs="Times New Roman"/>
        </w:rPr>
        <w:t xml:space="preserve"> </w:t>
      </w:r>
      <w:r w:rsidR="009F7989" w:rsidRPr="0005405A">
        <w:rPr>
          <w:rFonts w:cs="Times New Roman"/>
          <w:color w:val="000000" w:themeColor="text1"/>
        </w:rPr>
        <w:t>Administracijos</w:t>
      </w:r>
      <w:r w:rsidR="00D94EC3" w:rsidRPr="0005405A">
        <w:rPr>
          <w:rFonts w:cs="Times New Roman"/>
          <w:color w:val="000000" w:themeColor="text1"/>
        </w:rPr>
        <w:t xml:space="preserve"> direktoriu</w:t>
      </w:r>
      <w:r w:rsidR="006F07FD" w:rsidRPr="0005405A">
        <w:rPr>
          <w:rFonts w:cs="Times New Roman"/>
          <w:color w:val="000000" w:themeColor="text1"/>
        </w:rPr>
        <w:t>i</w:t>
      </w:r>
      <w:r w:rsidR="00D94EC3" w:rsidRPr="0005405A">
        <w:rPr>
          <w:rFonts w:cs="Times New Roman"/>
          <w:b/>
          <w:color w:val="FF0000"/>
        </w:rPr>
        <w:t xml:space="preserve"> </w:t>
      </w:r>
      <w:r w:rsidR="007F65F9" w:rsidRPr="0005405A">
        <w:rPr>
          <w:rFonts w:cs="Times New Roman"/>
        </w:rPr>
        <w:t>dėl</w:t>
      </w:r>
      <w:r w:rsidR="007F65F9" w:rsidRPr="0005405A">
        <w:rPr>
          <w:rFonts w:cs="Times New Roman"/>
          <w:color w:val="FF0000"/>
        </w:rPr>
        <w:t xml:space="preserve"> </w:t>
      </w:r>
      <w:r w:rsidR="007F65F9" w:rsidRPr="0005405A">
        <w:rPr>
          <w:rFonts w:cs="Times New Roman"/>
        </w:rPr>
        <w:t>Skyriaus darbo organizavimo;</w:t>
      </w:r>
    </w:p>
    <w:p w14:paraId="4B4E48DE" w14:textId="267F505F" w:rsidR="007F65F9" w:rsidRPr="0005405A" w:rsidRDefault="006646C6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9</w:t>
      </w:r>
      <w:r w:rsidR="007F65F9" w:rsidRPr="0005405A">
        <w:rPr>
          <w:rFonts w:cs="Times New Roman"/>
        </w:rPr>
        <w:t>.</w:t>
      </w:r>
      <w:r w:rsidR="00BC63F6">
        <w:rPr>
          <w:rFonts w:cs="Times New Roman"/>
        </w:rPr>
        <w:t>8</w:t>
      </w:r>
      <w:r w:rsidR="007F65F9" w:rsidRPr="0005405A">
        <w:rPr>
          <w:rFonts w:cs="Times New Roman"/>
        </w:rPr>
        <w:t xml:space="preserve">. gali turėti kitų </w:t>
      </w:r>
      <w:r w:rsidR="002725FA" w:rsidRPr="0005405A">
        <w:rPr>
          <w:rFonts w:cs="Times New Roman"/>
        </w:rPr>
        <w:t>S</w:t>
      </w:r>
      <w:r w:rsidR="00E63C90" w:rsidRPr="0005405A">
        <w:rPr>
          <w:rFonts w:cs="Times New Roman"/>
        </w:rPr>
        <w:t>avivaldybės mero ar</w:t>
      </w:r>
      <w:r w:rsidR="00E63C90" w:rsidRPr="0005405A">
        <w:rPr>
          <w:rFonts w:cs="Times New Roman"/>
          <w:color w:val="000000" w:themeColor="text1"/>
        </w:rPr>
        <w:t xml:space="preserve"> </w:t>
      </w:r>
      <w:r w:rsidR="00D94EC3" w:rsidRPr="0005405A">
        <w:rPr>
          <w:rFonts w:cs="Times New Roman"/>
          <w:color w:val="000000" w:themeColor="text1"/>
        </w:rPr>
        <w:t xml:space="preserve">Administracijos </w:t>
      </w:r>
      <w:r w:rsidR="007F65F9" w:rsidRPr="0005405A">
        <w:rPr>
          <w:rFonts w:cs="Times New Roman"/>
          <w:color w:val="000000" w:themeColor="text1"/>
        </w:rPr>
        <w:t xml:space="preserve">direktoriaus </w:t>
      </w:r>
      <w:r w:rsidR="007F65F9" w:rsidRPr="0005405A">
        <w:rPr>
          <w:rFonts w:cs="Times New Roman"/>
        </w:rPr>
        <w:t>jam pavestų pareigų.</w:t>
      </w:r>
    </w:p>
    <w:p w14:paraId="4B4E48E0" w14:textId="5E5AF845" w:rsidR="007F65F9" w:rsidRPr="0005405A" w:rsidRDefault="00F86735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1</w:t>
      </w:r>
      <w:r w:rsidR="006646C6" w:rsidRPr="0005405A">
        <w:rPr>
          <w:rFonts w:cs="Times New Roman"/>
        </w:rPr>
        <w:t>0</w:t>
      </w:r>
      <w:r w:rsidR="007F65F9" w:rsidRPr="0005405A">
        <w:rPr>
          <w:rFonts w:cs="Times New Roman"/>
        </w:rPr>
        <w:t xml:space="preserve">. Skyriaus </w:t>
      </w:r>
      <w:r w:rsidR="007F1A1D" w:rsidRPr="0005405A">
        <w:rPr>
          <w:rFonts w:cs="Times New Roman"/>
        </w:rPr>
        <w:t xml:space="preserve">valstybės tarnautojus ir </w:t>
      </w:r>
      <w:r w:rsidR="007F65F9" w:rsidRPr="0005405A">
        <w:rPr>
          <w:rFonts w:cs="Times New Roman"/>
        </w:rPr>
        <w:t xml:space="preserve">darbuotojus teisės aktų nustatyta tvarka į darbą priima ir atleidžia iš jo, skatina ir tarnybines bei drausmines nuobaudas skiria Administracijos direktorius. </w:t>
      </w:r>
    </w:p>
    <w:p w14:paraId="4B4E48E1" w14:textId="2A747BA0" w:rsidR="001C68EB" w:rsidRPr="0005405A" w:rsidRDefault="001C68EB" w:rsidP="001C68EB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1</w:t>
      </w:r>
      <w:r w:rsidR="006646C6" w:rsidRPr="0005405A">
        <w:rPr>
          <w:rFonts w:cs="Times New Roman"/>
        </w:rPr>
        <w:t>1</w:t>
      </w:r>
      <w:r w:rsidRPr="0005405A">
        <w:rPr>
          <w:rFonts w:cs="Times New Roman"/>
        </w:rPr>
        <w:t>. Skyriaus valstybės tarnautojai ir darbuotojai, tiesiogiai pavaldūs Skyriaus vedėjui.</w:t>
      </w:r>
    </w:p>
    <w:p w14:paraId="4B4E48E3" w14:textId="08788BC9" w:rsidR="001C68EB" w:rsidRPr="0005405A" w:rsidRDefault="003A302C" w:rsidP="003A302C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1</w:t>
      </w:r>
      <w:r w:rsidR="006646C6" w:rsidRPr="0005405A">
        <w:rPr>
          <w:rFonts w:cs="Times New Roman"/>
        </w:rPr>
        <w:t>2</w:t>
      </w:r>
      <w:r w:rsidRPr="0005405A">
        <w:rPr>
          <w:rFonts w:cs="Times New Roman"/>
        </w:rPr>
        <w:t xml:space="preserve">. </w:t>
      </w:r>
      <w:r w:rsidR="001C68EB" w:rsidRPr="0005405A">
        <w:rPr>
          <w:rFonts w:cs="Times New Roman"/>
        </w:rPr>
        <w:t xml:space="preserve">Skyriaus </w:t>
      </w:r>
      <w:r w:rsidRPr="0005405A">
        <w:rPr>
          <w:rFonts w:cs="Times New Roman"/>
        </w:rPr>
        <w:t xml:space="preserve">valstybės </w:t>
      </w:r>
      <w:r w:rsidR="001C68EB" w:rsidRPr="0005405A">
        <w:rPr>
          <w:rFonts w:cs="Times New Roman"/>
        </w:rPr>
        <w:t>tarnautojai</w:t>
      </w:r>
      <w:r w:rsidRPr="0005405A">
        <w:rPr>
          <w:rFonts w:cs="Times New Roman"/>
        </w:rPr>
        <w:t xml:space="preserve"> ir darbuotojai</w:t>
      </w:r>
      <w:r w:rsidR="001C68EB" w:rsidRPr="0005405A">
        <w:rPr>
          <w:rFonts w:cs="Times New Roman"/>
        </w:rPr>
        <w:t xml:space="preserve"> atskaitingi Administracijos direktoriui, jų pareigybėms keliami reikalavimai, funkcijos nustatomi pareigybių aprašymuose.</w:t>
      </w:r>
    </w:p>
    <w:p w14:paraId="4B4E48E4" w14:textId="2F01881A" w:rsidR="007F65F9" w:rsidRPr="0005405A" w:rsidRDefault="00F86735" w:rsidP="007F65F9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1</w:t>
      </w:r>
      <w:r w:rsidR="006646C6" w:rsidRPr="0005405A">
        <w:rPr>
          <w:rFonts w:cs="Times New Roman"/>
        </w:rPr>
        <w:t>3</w:t>
      </w:r>
      <w:r w:rsidR="007F65F9" w:rsidRPr="0005405A">
        <w:rPr>
          <w:rFonts w:cs="Times New Roman"/>
        </w:rPr>
        <w:t>. Skyriaus vedėjo laikinai nesant, jo funkcijas atlieka</w:t>
      </w:r>
      <w:r w:rsidR="009F7989" w:rsidRPr="0005405A">
        <w:rPr>
          <w:rFonts w:cs="Times New Roman"/>
        </w:rPr>
        <w:t xml:space="preserve"> </w:t>
      </w:r>
      <w:r w:rsidR="009F7989" w:rsidRPr="0005405A">
        <w:rPr>
          <w:rFonts w:cs="Times New Roman"/>
          <w:color w:val="000000" w:themeColor="text1"/>
        </w:rPr>
        <w:t>patarėjas</w:t>
      </w:r>
      <w:r w:rsidR="007F65F9" w:rsidRPr="0005405A">
        <w:rPr>
          <w:rFonts w:cs="Times New Roman"/>
        </w:rPr>
        <w:t xml:space="preserve"> Administracijos direktoriaus paskirtas </w:t>
      </w:r>
      <w:r w:rsidR="003A302C" w:rsidRPr="0005405A">
        <w:rPr>
          <w:rFonts w:cs="Times New Roman"/>
        </w:rPr>
        <w:t>valstybės tarnautojas</w:t>
      </w:r>
      <w:r w:rsidR="007F65F9" w:rsidRPr="0005405A">
        <w:rPr>
          <w:rFonts w:cs="Times New Roman"/>
        </w:rPr>
        <w:t>.</w:t>
      </w:r>
    </w:p>
    <w:p w14:paraId="4B4E48E5" w14:textId="77777777" w:rsidR="00B30518" w:rsidRPr="0005405A" w:rsidRDefault="00B30518" w:rsidP="007F65F9">
      <w:pPr>
        <w:pStyle w:val="Pagrindiniotekstotrauka"/>
        <w:ind w:firstLine="426"/>
        <w:rPr>
          <w:rFonts w:cs="Times New Roman"/>
        </w:rPr>
      </w:pPr>
    </w:p>
    <w:p w14:paraId="4B4E48E6" w14:textId="77777777" w:rsidR="007F65F9" w:rsidRPr="0005405A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05405A">
        <w:rPr>
          <w:rFonts w:cs="Times New Roman"/>
          <w:b/>
          <w:bCs/>
        </w:rPr>
        <w:t>V SKYRIUS</w:t>
      </w:r>
    </w:p>
    <w:p w14:paraId="4B4E48E7" w14:textId="77777777" w:rsidR="007F65F9" w:rsidRPr="0005405A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05405A">
        <w:rPr>
          <w:rFonts w:cs="Times New Roman"/>
          <w:b/>
          <w:bCs/>
        </w:rPr>
        <w:t>BAIGIAMOSIOS NUOSTATOS</w:t>
      </w:r>
    </w:p>
    <w:p w14:paraId="4B4E48E8" w14:textId="77777777" w:rsidR="007F65F9" w:rsidRPr="0005405A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E9" w14:textId="6E7EE90D" w:rsidR="007F65F9" w:rsidRPr="0005405A" w:rsidRDefault="007F65F9" w:rsidP="00B30518">
      <w:pPr>
        <w:pStyle w:val="Pagrindiniotekstotrauka"/>
        <w:ind w:firstLine="426"/>
        <w:rPr>
          <w:rFonts w:cs="Times New Roman"/>
        </w:rPr>
      </w:pPr>
      <w:r w:rsidRPr="0005405A">
        <w:rPr>
          <w:rFonts w:cs="Times New Roman"/>
        </w:rPr>
        <w:t>1</w:t>
      </w:r>
      <w:r w:rsidR="006646C6" w:rsidRPr="0005405A">
        <w:rPr>
          <w:rFonts w:cs="Times New Roman"/>
        </w:rPr>
        <w:t>4</w:t>
      </w:r>
      <w:r w:rsidRPr="0005405A">
        <w:rPr>
          <w:rFonts w:cs="Times New Roman"/>
        </w:rPr>
        <w:t>. Skyriaus nuostatus, jų pakeitimus tvirtina Administracijos direktorius.</w:t>
      </w:r>
    </w:p>
    <w:p w14:paraId="4B4E48EA" w14:textId="77777777" w:rsidR="00B30518" w:rsidRPr="0005405A" w:rsidRDefault="00B30518" w:rsidP="00BA264A">
      <w:pPr>
        <w:pStyle w:val="Pagrindiniotekstotrauka"/>
        <w:ind w:firstLine="567"/>
        <w:rPr>
          <w:rFonts w:cs="Times New Roman"/>
        </w:rPr>
      </w:pPr>
    </w:p>
    <w:p w14:paraId="4B4E48EB" w14:textId="77777777" w:rsidR="007F12A5" w:rsidRPr="007247FB" w:rsidRDefault="007F65F9" w:rsidP="002F756A">
      <w:pPr>
        <w:pStyle w:val="Pagrindiniotekstotrauka"/>
        <w:ind w:firstLine="0"/>
        <w:jc w:val="center"/>
      </w:pPr>
      <w:r w:rsidRPr="0005405A">
        <w:rPr>
          <w:rFonts w:cs="Times New Roman"/>
        </w:rPr>
        <w:t>____________</w:t>
      </w:r>
      <w:r w:rsidRPr="007247FB">
        <w:rPr>
          <w:rFonts w:cs="Times New Roman"/>
        </w:rPr>
        <w:t>______________</w:t>
      </w:r>
    </w:p>
    <w:sectPr w:rsidR="007F12A5" w:rsidRPr="007247FB" w:rsidSect="008F6BEA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B448" w14:textId="77777777" w:rsidR="00465604" w:rsidRDefault="00465604">
      <w:pPr>
        <w:spacing w:after="0" w:line="240" w:lineRule="auto"/>
      </w:pPr>
      <w:r>
        <w:separator/>
      </w:r>
    </w:p>
  </w:endnote>
  <w:endnote w:type="continuationSeparator" w:id="0">
    <w:p w14:paraId="2FBE9A9C" w14:textId="77777777" w:rsidR="00465604" w:rsidRDefault="004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0625" w14:textId="77777777" w:rsidR="00465604" w:rsidRDefault="00465604">
      <w:pPr>
        <w:spacing w:after="0" w:line="240" w:lineRule="auto"/>
      </w:pPr>
      <w:r>
        <w:separator/>
      </w:r>
    </w:p>
  </w:footnote>
  <w:footnote w:type="continuationSeparator" w:id="0">
    <w:p w14:paraId="6EECB1F5" w14:textId="77777777" w:rsidR="00465604" w:rsidRDefault="0046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48F0" w14:textId="6292E787" w:rsidR="007F12A5" w:rsidRDefault="007F12A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85C">
      <w:rPr>
        <w:noProof/>
      </w:rPr>
      <w:t>3</w:t>
    </w:r>
    <w:r>
      <w:rPr>
        <w:noProof/>
      </w:rPr>
      <w:fldChar w:fldCharType="end"/>
    </w:r>
  </w:p>
  <w:p w14:paraId="4B4E48F1" w14:textId="77777777" w:rsidR="007F12A5" w:rsidRDefault="007F12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F9"/>
    <w:rsid w:val="000140F8"/>
    <w:rsid w:val="0001757C"/>
    <w:rsid w:val="00021FBD"/>
    <w:rsid w:val="00032004"/>
    <w:rsid w:val="00033E96"/>
    <w:rsid w:val="000465BD"/>
    <w:rsid w:val="000512B1"/>
    <w:rsid w:val="0005405A"/>
    <w:rsid w:val="00076CBC"/>
    <w:rsid w:val="00087272"/>
    <w:rsid w:val="000C4D53"/>
    <w:rsid w:val="000C63F2"/>
    <w:rsid w:val="000D0D33"/>
    <w:rsid w:val="000F4C19"/>
    <w:rsid w:val="00111F4C"/>
    <w:rsid w:val="00112640"/>
    <w:rsid w:val="001376CB"/>
    <w:rsid w:val="00140519"/>
    <w:rsid w:val="00156BC5"/>
    <w:rsid w:val="00157DD9"/>
    <w:rsid w:val="001753FF"/>
    <w:rsid w:val="00182552"/>
    <w:rsid w:val="0019574D"/>
    <w:rsid w:val="001A732A"/>
    <w:rsid w:val="001C68EB"/>
    <w:rsid w:val="001D0C44"/>
    <w:rsid w:val="001D4582"/>
    <w:rsid w:val="001F21EC"/>
    <w:rsid w:val="001F4BC9"/>
    <w:rsid w:val="001F6AD2"/>
    <w:rsid w:val="002039A9"/>
    <w:rsid w:val="00204B89"/>
    <w:rsid w:val="002100B0"/>
    <w:rsid w:val="00215666"/>
    <w:rsid w:val="00236825"/>
    <w:rsid w:val="00237324"/>
    <w:rsid w:val="002410B9"/>
    <w:rsid w:val="00241ABA"/>
    <w:rsid w:val="00247386"/>
    <w:rsid w:val="002725FA"/>
    <w:rsid w:val="00277F2B"/>
    <w:rsid w:val="00282981"/>
    <w:rsid w:val="00285C66"/>
    <w:rsid w:val="00293970"/>
    <w:rsid w:val="002A6ABE"/>
    <w:rsid w:val="002A7803"/>
    <w:rsid w:val="002D1148"/>
    <w:rsid w:val="002D25AF"/>
    <w:rsid w:val="002D2822"/>
    <w:rsid w:val="002F205F"/>
    <w:rsid w:val="002F756A"/>
    <w:rsid w:val="00303449"/>
    <w:rsid w:val="003101EF"/>
    <w:rsid w:val="0031210C"/>
    <w:rsid w:val="00373D25"/>
    <w:rsid w:val="003A302C"/>
    <w:rsid w:val="003B02AE"/>
    <w:rsid w:val="003B30FD"/>
    <w:rsid w:val="003D3971"/>
    <w:rsid w:val="003F4018"/>
    <w:rsid w:val="00416F03"/>
    <w:rsid w:val="00422F39"/>
    <w:rsid w:val="00425348"/>
    <w:rsid w:val="00455E90"/>
    <w:rsid w:val="00465604"/>
    <w:rsid w:val="00481E11"/>
    <w:rsid w:val="00493D82"/>
    <w:rsid w:val="004A055C"/>
    <w:rsid w:val="004B2C35"/>
    <w:rsid w:val="004D08AF"/>
    <w:rsid w:val="004F4903"/>
    <w:rsid w:val="004F4F50"/>
    <w:rsid w:val="00506336"/>
    <w:rsid w:val="00517F83"/>
    <w:rsid w:val="005475CD"/>
    <w:rsid w:val="00572006"/>
    <w:rsid w:val="00594A22"/>
    <w:rsid w:val="00595F63"/>
    <w:rsid w:val="005A3E29"/>
    <w:rsid w:val="005B07C3"/>
    <w:rsid w:val="005B478C"/>
    <w:rsid w:val="005B59A9"/>
    <w:rsid w:val="005C5C3F"/>
    <w:rsid w:val="005F1A64"/>
    <w:rsid w:val="005F503E"/>
    <w:rsid w:val="00600CB2"/>
    <w:rsid w:val="006035DF"/>
    <w:rsid w:val="006236A0"/>
    <w:rsid w:val="00624B4F"/>
    <w:rsid w:val="00632625"/>
    <w:rsid w:val="00661F0D"/>
    <w:rsid w:val="006646C6"/>
    <w:rsid w:val="00667305"/>
    <w:rsid w:val="0067296C"/>
    <w:rsid w:val="006B47B5"/>
    <w:rsid w:val="006D4B42"/>
    <w:rsid w:val="006F07FD"/>
    <w:rsid w:val="006F0AD5"/>
    <w:rsid w:val="00704C06"/>
    <w:rsid w:val="0072394B"/>
    <w:rsid w:val="007247FB"/>
    <w:rsid w:val="00753E75"/>
    <w:rsid w:val="00791182"/>
    <w:rsid w:val="007957A2"/>
    <w:rsid w:val="007A07E3"/>
    <w:rsid w:val="007A2756"/>
    <w:rsid w:val="007B0238"/>
    <w:rsid w:val="007F00B0"/>
    <w:rsid w:val="007F12A5"/>
    <w:rsid w:val="007F1A1D"/>
    <w:rsid w:val="007F554B"/>
    <w:rsid w:val="007F65F9"/>
    <w:rsid w:val="0080485C"/>
    <w:rsid w:val="00805A9C"/>
    <w:rsid w:val="0080744A"/>
    <w:rsid w:val="008266E9"/>
    <w:rsid w:val="00832002"/>
    <w:rsid w:val="0086140E"/>
    <w:rsid w:val="00885FFD"/>
    <w:rsid w:val="0088659E"/>
    <w:rsid w:val="008A2688"/>
    <w:rsid w:val="008B044A"/>
    <w:rsid w:val="008C10BE"/>
    <w:rsid w:val="008C2A36"/>
    <w:rsid w:val="008D3BA6"/>
    <w:rsid w:val="008E15B9"/>
    <w:rsid w:val="008E19A5"/>
    <w:rsid w:val="008E7558"/>
    <w:rsid w:val="008E7825"/>
    <w:rsid w:val="008F1037"/>
    <w:rsid w:val="008F5911"/>
    <w:rsid w:val="008F6BEA"/>
    <w:rsid w:val="009107FC"/>
    <w:rsid w:val="0092489A"/>
    <w:rsid w:val="00944760"/>
    <w:rsid w:val="00957D75"/>
    <w:rsid w:val="00967F3F"/>
    <w:rsid w:val="009768F3"/>
    <w:rsid w:val="0098000B"/>
    <w:rsid w:val="009806E2"/>
    <w:rsid w:val="00986A3C"/>
    <w:rsid w:val="009964BD"/>
    <w:rsid w:val="009B2C80"/>
    <w:rsid w:val="009B550B"/>
    <w:rsid w:val="009B7D6C"/>
    <w:rsid w:val="009C6B93"/>
    <w:rsid w:val="009C7FFC"/>
    <w:rsid w:val="009F7989"/>
    <w:rsid w:val="00A0250D"/>
    <w:rsid w:val="00A03283"/>
    <w:rsid w:val="00A4073B"/>
    <w:rsid w:val="00A6150F"/>
    <w:rsid w:val="00A713AD"/>
    <w:rsid w:val="00A773C8"/>
    <w:rsid w:val="00A778E4"/>
    <w:rsid w:val="00A80A9F"/>
    <w:rsid w:val="00A85D71"/>
    <w:rsid w:val="00A86D9D"/>
    <w:rsid w:val="00A871C5"/>
    <w:rsid w:val="00A91C9C"/>
    <w:rsid w:val="00A967B5"/>
    <w:rsid w:val="00AA0F36"/>
    <w:rsid w:val="00AB1013"/>
    <w:rsid w:val="00AE1E29"/>
    <w:rsid w:val="00AE4FCB"/>
    <w:rsid w:val="00AE59D2"/>
    <w:rsid w:val="00AF6BF0"/>
    <w:rsid w:val="00B006E5"/>
    <w:rsid w:val="00B21ED1"/>
    <w:rsid w:val="00B22A2D"/>
    <w:rsid w:val="00B256FF"/>
    <w:rsid w:val="00B30518"/>
    <w:rsid w:val="00B40472"/>
    <w:rsid w:val="00B60E3F"/>
    <w:rsid w:val="00B60F42"/>
    <w:rsid w:val="00B75222"/>
    <w:rsid w:val="00BA264A"/>
    <w:rsid w:val="00BA3D44"/>
    <w:rsid w:val="00BA55FB"/>
    <w:rsid w:val="00BA6DE3"/>
    <w:rsid w:val="00BB06F1"/>
    <w:rsid w:val="00BC63F6"/>
    <w:rsid w:val="00BD1344"/>
    <w:rsid w:val="00BE34C1"/>
    <w:rsid w:val="00BE5F86"/>
    <w:rsid w:val="00BF0A76"/>
    <w:rsid w:val="00BF383C"/>
    <w:rsid w:val="00C028FD"/>
    <w:rsid w:val="00C07BFA"/>
    <w:rsid w:val="00C16A6D"/>
    <w:rsid w:val="00C36F5C"/>
    <w:rsid w:val="00C41DA4"/>
    <w:rsid w:val="00C46ACF"/>
    <w:rsid w:val="00C86FDF"/>
    <w:rsid w:val="00CA1C74"/>
    <w:rsid w:val="00CA3A55"/>
    <w:rsid w:val="00CC4294"/>
    <w:rsid w:val="00CC6047"/>
    <w:rsid w:val="00CE180B"/>
    <w:rsid w:val="00CE4757"/>
    <w:rsid w:val="00CF1657"/>
    <w:rsid w:val="00CF53B4"/>
    <w:rsid w:val="00D5499D"/>
    <w:rsid w:val="00D60348"/>
    <w:rsid w:val="00D6230F"/>
    <w:rsid w:val="00D72094"/>
    <w:rsid w:val="00D946A6"/>
    <w:rsid w:val="00D94EC3"/>
    <w:rsid w:val="00D9748A"/>
    <w:rsid w:val="00DA2685"/>
    <w:rsid w:val="00DB7C8A"/>
    <w:rsid w:val="00DC77DE"/>
    <w:rsid w:val="00DE2934"/>
    <w:rsid w:val="00DE7A5F"/>
    <w:rsid w:val="00E30BB0"/>
    <w:rsid w:val="00E32374"/>
    <w:rsid w:val="00E3617A"/>
    <w:rsid w:val="00E364A4"/>
    <w:rsid w:val="00E63C90"/>
    <w:rsid w:val="00E756A1"/>
    <w:rsid w:val="00E81D08"/>
    <w:rsid w:val="00E873A3"/>
    <w:rsid w:val="00E95AEF"/>
    <w:rsid w:val="00EA343D"/>
    <w:rsid w:val="00EA3E3B"/>
    <w:rsid w:val="00EA43AE"/>
    <w:rsid w:val="00EA6EC8"/>
    <w:rsid w:val="00EB0528"/>
    <w:rsid w:val="00EC065F"/>
    <w:rsid w:val="00EC0859"/>
    <w:rsid w:val="00EE3D3B"/>
    <w:rsid w:val="00F13488"/>
    <w:rsid w:val="00F3302F"/>
    <w:rsid w:val="00F4119E"/>
    <w:rsid w:val="00F45875"/>
    <w:rsid w:val="00F64C3E"/>
    <w:rsid w:val="00F840C2"/>
    <w:rsid w:val="00F86735"/>
    <w:rsid w:val="00F90656"/>
    <w:rsid w:val="00F9712E"/>
    <w:rsid w:val="00FB3E3E"/>
    <w:rsid w:val="00FB7F94"/>
    <w:rsid w:val="00FC5EF3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4885"/>
  <w15:chartTrackingRefBased/>
  <w15:docId w15:val="{0E94DCCD-BD56-414A-B14E-A5D0360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7"/>
      <w:szCs w:val="27"/>
      <w:lang w:val="x-none"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F65F9"/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x-none"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rsid w:val="007F65F9"/>
    <w:rPr>
      <w:rFonts w:ascii="Courier New" w:eastAsia="Times New Roman" w:hAnsi="Courier New" w:cs="Courier New"/>
      <w:lang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lt-LT" w:eastAsia="lo-LA" w:bidi="lo-LA"/>
    </w:rPr>
  </w:style>
  <w:style w:type="character" w:customStyle="1" w:styleId="Pagrindinistekstas2Diagrama">
    <w:name w:val="Pagrindinis tekstas 2 Diagrama"/>
    <w:link w:val="Pagrindinistekstas2"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AntratsDiagrama">
    <w:name w:val="Antraštės Diagrama"/>
    <w:link w:val="Antrats"/>
    <w:uiPriority w:val="99"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rsid w:val="007F6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1A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41ABA"/>
    <w:rPr>
      <w:rFonts w:ascii="Segoe UI" w:hAnsi="Segoe UI" w:cs="Segoe UI"/>
      <w:sz w:val="18"/>
      <w:szCs w:val="18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29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296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296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29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296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5330</Words>
  <Characters>3039</Characters>
  <Application>Microsoft Office Word</Application>
  <DocSecurity>4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Dijana Pauliukevičienė</cp:lastModifiedBy>
  <cp:revision>2</cp:revision>
  <cp:lastPrinted>2023-03-21T07:51:00Z</cp:lastPrinted>
  <dcterms:created xsi:type="dcterms:W3CDTF">2023-10-11T13:00:00Z</dcterms:created>
  <dcterms:modified xsi:type="dcterms:W3CDTF">2023-10-11T13:00:00Z</dcterms:modified>
</cp:coreProperties>
</file>