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F2D2F" w14:textId="77777777" w:rsidR="00701831" w:rsidRPr="00FD4225" w:rsidRDefault="00701831" w:rsidP="00701831">
      <w:pPr>
        <w:ind w:left="5672"/>
        <w:jc w:val="both"/>
        <w:rPr>
          <w:rFonts w:eastAsia="Times New Roman"/>
        </w:rPr>
      </w:pPr>
      <w:r>
        <w:rPr>
          <w:rFonts w:eastAsia="Times New Roman"/>
        </w:rPr>
        <w:t xml:space="preserve">  </w:t>
      </w:r>
      <w:r w:rsidRPr="00FD4225">
        <w:rPr>
          <w:rFonts w:eastAsia="Times New Roman"/>
        </w:rPr>
        <w:t xml:space="preserve">Šiaulių miesto savivaldybės </w:t>
      </w:r>
    </w:p>
    <w:p w14:paraId="1141459A" w14:textId="77777777" w:rsidR="00F93947" w:rsidRPr="00FD4225" w:rsidRDefault="00701831" w:rsidP="00701831">
      <w:pPr>
        <w:jc w:val="both"/>
      </w:pPr>
      <w:r w:rsidRPr="00FD4225">
        <w:rPr>
          <w:rFonts w:eastAsia="Times New Roman"/>
        </w:rPr>
        <w:t xml:space="preserve">                                                                                                 </w:t>
      </w:r>
      <w:r w:rsidR="00F93947" w:rsidRPr="00FD4225">
        <w:t xml:space="preserve">visuomenės sveikatos rėmimo  </w:t>
      </w:r>
    </w:p>
    <w:p w14:paraId="14199610" w14:textId="77777777" w:rsidR="00F87670" w:rsidRDefault="00F93947" w:rsidP="00701831">
      <w:pPr>
        <w:jc w:val="both"/>
      </w:pPr>
      <w:r w:rsidRPr="00FD4225">
        <w:t xml:space="preserve">                                                                                                 specialiosios programos </w:t>
      </w:r>
    </w:p>
    <w:p w14:paraId="4E8F3475" w14:textId="2C1D0A00" w:rsidR="00A66379" w:rsidRPr="00FD4225" w:rsidRDefault="00F87670" w:rsidP="00F87670">
      <w:pPr>
        <w:ind w:left="5672"/>
        <w:jc w:val="both"/>
      </w:pPr>
      <w:r>
        <w:t xml:space="preserve">   sveikatinimo </w:t>
      </w:r>
      <w:r w:rsidR="00F93947" w:rsidRPr="00FD4225">
        <w:t>pr</w:t>
      </w:r>
      <w:r>
        <w:t>ojektų</w:t>
      </w:r>
    </w:p>
    <w:p w14:paraId="442F2D32" w14:textId="18E73D33" w:rsidR="00701831" w:rsidRPr="007D1BCF" w:rsidRDefault="00A66379" w:rsidP="00701831">
      <w:pPr>
        <w:jc w:val="both"/>
        <w:rPr>
          <w:rFonts w:eastAsia="Times New Roman"/>
          <w:color w:val="FF0000"/>
        </w:rPr>
      </w:pPr>
      <w:r w:rsidRPr="00FD4225">
        <w:t xml:space="preserve">                                                                                                 </w:t>
      </w:r>
      <w:r w:rsidR="00F93947" w:rsidRPr="00FD4225">
        <w:t>finansavimo</w:t>
      </w:r>
      <w:r w:rsidR="00F93947" w:rsidRPr="00FD4225">
        <w:rPr>
          <w:rFonts w:eastAsia="Times New Roman"/>
        </w:rPr>
        <w:t xml:space="preserve"> </w:t>
      </w:r>
      <w:r w:rsidR="005C42F3">
        <w:rPr>
          <w:rFonts w:eastAsia="Times New Roman"/>
        </w:rPr>
        <w:t xml:space="preserve">konkurso </w:t>
      </w:r>
      <w:r w:rsidR="005C42F3">
        <w:rPr>
          <w:rFonts w:eastAsia="Times New Roman"/>
          <w:shd w:val="clear" w:color="auto" w:fill="FFFFFF"/>
        </w:rPr>
        <w:t xml:space="preserve">nuostatų </w:t>
      </w:r>
    </w:p>
    <w:p w14:paraId="442F2D33" w14:textId="77777777" w:rsidR="00701831" w:rsidRDefault="00701831" w:rsidP="00701831">
      <w:pPr>
        <w:jc w:val="both"/>
      </w:pPr>
      <w:r w:rsidRPr="00FD4225">
        <w:rPr>
          <w:rFonts w:eastAsia="Times New Roman"/>
        </w:rPr>
        <w:t xml:space="preserve">                                                                                                 1 priedas</w:t>
      </w:r>
    </w:p>
    <w:p w14:paraId="442F2D34" w14:textId="77777777" w:rsidR="00701831" w:rsidRDefault="00701831">
      <w:pPr>
        <w:tabs>
          <w:tab w:val="left" w:pos="1276"/>
          <w:tab w:val="left" w:pos="2592"/>
          <w:tab w:val="left" w:pos="3888"/>
          <w:tab w:val="left" w:pos="5185"/>
          <w:tab w:val="left" w:pos="6481"/>
          <w:tab w:val="left" w:pos="7777"/>
          <w:tab w:val="left" w:pos="9072"/>
          <w:tab w:val="left" w:pos="10335"/>
        </w:tabs>
        <w:jc w:val="center"/>
        <w:rPr>
          <w:rFonts w:eastAsia="Times New Roman"/>
        </w:rPr>
      </w:pPr>
    </w:p>
    <w:p w14:paraId="442F2D35" w14:textId="77777777" w:rsidR="00701831" w:rsidRDefault="00701831">
      <w:pPr>
        <w:tabs>
          <w:tab w:val="left" w:pos="1276"/>
          <w:tab w:val="left" w:pos="2592"/>
          <w:tab w:val="left" w:pos="3888"/>
          <w:tab w:val="left" w:pos="5185"/>
          <w:tab w:val="left" w:pos="6481"/>
          <w:tab w:val="left" w:pos="7777"/>
          <w:tab w:val="left" w:pos="9072"/>
          <w:tab w:val="left" w:pos="10335"/>
        </w:tabs>
        <w:jc w:val="center"/>
        <w:rPr>
          <w:rFonts w:eastAsia="Times New Roman"/>
        </w:rPr>
      </w:pPr>
    </w:p>
    <w:p w14:paraId="442F2D36" w14:textId="77777777" w:rsidR="004907B1" w:rsidRPr="000E351C" w:rsidRDefault="004907B1">
      <w:pPr>
        <w:tabs>
          <w:tab w:val="left" w:pos="1276"/>
          <w:tab w:val="left" w:pos="2592"/>
          <w:tab w:val="left" w:pos="3888"/>
          <w:tab w:val="left" w:pos="5185"/>
          <w:tab w:val="left" w:pos="6481"/>
          <w:tab w:val="left" w:pos="7777"/>
          <w:tab w:val="left" w:pos="9072"/>
          <w:tab w:val="left" w:pos="10335"/>
        </w:tabs>
        <w:jc w:val="center"/>
        <w:rPr>
          <w:rFonts w:eastAsia="Times New Roman"/>
        </w:rPr>
      </w:pPr>
      <w:r w:rsidRPr="000E351C">
        <w:rPr>
          <w:rFonts w:eastAsia="Times New Roman"/>
        </w:rPr>
        <w:t>_______________________________________________________________</w:t>
      </w:r>
    </w:p>
    <w:p w14:paraId="442F2D37" w14:textId="77777777" w:rsidR="004907B1" w:rsidRPr="000E351C" w:rsidRDefault="004907B1">
      <w:pPr>
        <w:jc w:val="center"/>
        <w:rPr>
          <w:i/>
          <w:sz w:val="18"/>
        </w:rPr>
      </w:pPr>
      <w:r w:rsidRPr="000E351C">
        <w:rPr>
          <w:i/>
          <w:sz w:val="18"/>
        </w:rPr>
        <w:t>(paraišką teikiančios įstaigos, organizacijos, institucijos pavadinimas)</w:t>
      </w:r>
    </w:p>
    <w:p w14:paraId="442F2D38" w14:textId="77777777" w:rsidR="004907B1" w:rsidRPr="000E351C" w:rsidRDefault="004907B1">
      <w:pPr>
        <w:pStyle w:val="Pagrindinistekstas31"/>
        <w:jc w:val="center"/>
        <w:rPr>
          <w:rFonts w:ascii="Times New Roman" w:eastAsia="Times New Roman" w:hAnsi="Times New Roman"/>
          <w:sz w:val="24"/>
          <w:lang w:val="lt-LT"/>
        </w:rPr>
      </w:pPr>
      <w:r w:rsidRPr="000E351C">
        <w:rPr>
          <w:rFonts w:ascii="Times New Roman" w:eastAsia="Times New Roman" w:hAnsi="Times New Roman"/>
          <w:sz w:val="24"/>
          <w:lang w:val="lt-LT"/>
        </w:rPr>
        <w:t>___________________________________________________</w:t>
      </w:r>
    </w:p>
    <w:p w14:paraId="442F2D39" w14:textId="77777777" w:rsidR="004907B1" w:rsidRPr="000E351C" w:rsidRDefault="004907B1">
      <w:pPr>
        <w:jc w:val="center"/>
        <w:rPr>
          <w:i/>
          <w:sz w:val="18"/>
        </w:rPr>
      </w:pPr>
      <w:r w:rsidRPr="000E351C">
        <w:rPr>
          <w:i/>
          <w:sz w:val="18"/>
        </w:rPr>
        <w:t>(kodas, adresas)</w:t>
      </w:r>
    </w:p>
    <w:p w14:paraId="442F2D3A" w14:textId="77777777" w:rsidR="004907B1" w:rsidRPr="000E351C" w:rsidRDefault="004907B1">
      <w:pPr>
        <w:rPr>
          <w:i/>
          <w:sz w:val="22"/>
        </w:rPr>
      </w:pPr>
    </w:p>
    <w:p w14:paraId="442F2D3B" w14:textId="77777777" w:rsidR="004907B1" w:rsidRPr="00E525D8" w:rsidRDefault="004907B1">
      <w:pPr>
        <w:pStyle w:val="Pagrindinistekstas31"/>
        <w:jc w:val="center"/>
        <w:rPr>
          <w:rFonts w:ascii="Times New Roman" w:eastAsia="Times New Roman" w:hAnsi="Times New Roman"/>
          <w:b/>
          <w:sz w:val="24"/>
          <w:lang w:val="lt-LT"/>
        </w:rPr>
      </w:pPr>
      <w:r w:rsidRPr="00E525D8">
        <w:rPr>
          <w:rFonts w:ascii="Times New Roman" w:eastAsia="Times New Roman" w:hAnsi="Times New Roman"/>
          <w:b/>
          <w:sz w:val="24"/>
          <w:lang w:val="lt-LT"/>
        </w:rPr>
        <w:t>PARAIŠKA</w:t>
      </w:r>
    </w:p>
    <w:p w14:paraId="442F2D3C" w14:textId="5D63A3E3" w:rsidR="004907B1" w:rsidRPr="00FD4225" w:rsidRDefault="004907B1">
      <w:pPr>
        <w:pStyle w:val="Pagrindinistekstas31"/>
        <w:jc w:val="center"/>
        <w:rPr>
          <w:rFonts w:eastAsia="Times New Roman"/>
          <w:b/>
          <w:sz w:val="24"/>
          <w:lang w:val="lt-LT"/>
        </w:rPr>
      </w:pPr>
      <w:r w:rsidRPr="00E525D8">
        <w:rPr>
          <w:rFonts w:ascii="Times New Roman" w:eastAsia="Times New Roman" w:hAnsi="Times New Roman"/>
          <w:b/>
          <w:sz w:val="24"/>
          <w:lang w:val="lt-LT"/>
        </w:rPr>
        <w:t xml:space="preserve">DĖL DALYVAVIMO ŠIAULIŲ MIESTO </w:t>
      </w:r>
      <w:r w:rsidRPr="00FD4225">
        <w:rPr>
          <w:rFonts w:ascii="Times New Roman" w:eastAsia="Times New Roman" w:hAnsi="Times New Roman"/>
          <w:b/>
          <w:sz w:val="24"/>
          <w:szCs w:val="24"/>
          <w:lang w:val="lt-LT"/>
        </w:rPr>
        <w:t xml:space="preserve">SAVIVALDYBĖS </w:t>
      </w:r>
      <w:r w:rsidR="00E525D8" w:rsidRPr="00FD4225">
        <w:rPr>
          <w:rFonts w:ascii="Times New Roman" w:hAnsi="Times New Roman"/>
          <w:b/>
          <w:caps/>
          <w:sz w:val="24"/>
          <w:szCs w:val="24"/>
          <w:lang w:val="lt-LT"/>
        </w:rPr>
        <w:t>visuomenės sveikatos rėmimo specialiosios programos</w:t>
      </w:r>
      <w:r w:rsidR="00E525D8" w:rsidRPr="00FD4225">
        <w:rPr>
          <w:rFonts w:ascii="Times New Roman" w:hAnsi="Times New Roman"/>
          <w:b/>
          <w:sz w:val="24"/>
          <w:szCs w:val="24"/>
          <w:lang w:val="lt-LT"/>
        </w:rPr>
        <w:t xml:space="preserve"> </w:t>
      </w:r>
      <w:r w:rsidR="00F87670">
        <w:rPr>
          <w:rFonts w:ascii="Times New Roman" w:hAnsi="Times New Roman"/>
          <w:b/>
          <w:sz w:val="24"/>
          <w:szCs w:val="24"/>
          <w:lang w:val="lt-LT"/>
        </w:rPr>
        <w:t xml:space="preserve">SVEIKATINIMO PROJEKTŲ </w:t>
      </w:r>
      <w:r w:rsidR="00E525D8" w:rsidRPr="00FD4225">
        <w:rPr>
          <w:rFonts w:ascii="Times New Roman" w:hAnsi="Times New Roman"/>
          <w:b/>
          <w:bCs/>
          <w:sz w:val="24"/>
          <w:szCs w:val="24"/>
          <w:lang w:val="lt-LT"/>
        </w:rPr>
        <w:t>FINANSAVIMO</w:t>
      </w:r>
      <w:r w:rsidRPr="00FD4225">
        <w:rPr>
          <w:rFonts w:ascii="Times New Roman" w:eastAsia="Times New Roman" w:hAnsi="Times New Roman"/>
          <w:b/>
          <w:sz w:val="24"/>
          <w:lang w:val="lt-LT"/>
        </w:rPr>
        <w:t xml:space="preserve"> KONKURSE</w:t>
      </w:r>
    </w:p>
    <w:p w14:paraId="442F2D3D" w14:textId="77777777" w:rsidR="004907B1" w:rsidRPr="000E351C" w:rsidRDefault="004907B1">
      <w:pPr>
        <w:jc w:val="center"/>
        <w:rPr>
          <w:rFonts w:eastAsia="Times New Roman"/>
        </w:rPr>
      </w:pPr>
      <w:r w:rsidRPr="00FD4225">
        <w:rPr>
          <w:rFonts w:eastAsia="Times New Roman"/>
        </w:rPr>
        <w:t>_________________</w:t>
      </w:r>
    </w:p>
    <w:p w14:paraId="442F2D3E" w14:textId="3D2D8F47" w:rsidR="004907B1" w:rsidRDefault="004907B1">
      <w:pPr>
        <w:jc w:val="center"/>
        <w:rPr>
          <w:i/>
          <w:sz w:val="18"/>
        </w:rPr>
      </w:pPr>
      <w:r w:rsidRPr="000E351C">
        <w:rPr>
          <w:i/>
          <w:sz w:val="18"/>
        </w:rPr>
        <w:t>(sudarymo vieta ir data)</w:t>
      </w:r>
    </w:p>
    <w:p w14:paraId="17DE6459" w14:textId="77777777" w:rsidR="00FB1E77" w:rsidRPr="000E351C" w:rsidRDefault="00FB1E77">
      <w:pPr>
        <w:jc w:val="center"/>
        <w:rPr>
          <w:i/>
          <w:sz w:val="18"/>
        </w:rPr>
      </w:pPr>
    </w:p>
    <w:p w14:paraId="442F2D3F" w14:textId="7C329FE8" w:rsidR="004907B1" w:rsidRDefault="004907B1">
      <w:pPr>
        <w:rPr>
          <w:rFonts w:eastAsia="Times New Roman"/>
          <w:b/>
        </w:rPr>
      </w:pPr>
      <w:r w:rsidRPr="000E351C">
        <w:rPr>
          <w:rFonts w:eastAsia="Times New Roman"/>
          <w:b/>
        </w:rPr>
        <w:t>1. Projekto pavadinimas</w:t>
      </w:r>
      <w:r w:rsidR="00FB1E77">
        <w:rPr>
          <w:rFonts w:eastAsia="Times New Roman"/>
          <w:b/>
        </w:rPr>
        <w:t>___________________________________________________________</w:t>
      </w:r>
    </w:p>
    <w:p w14:paraId="00520A85" w14:textId="7D3E1660" w:rsidR="00B26EE3" w:rsidRPr="000E351C" w:rsidRDefault="00B26EE3">
      <w:pPr>
        <w:rPr>
          <w:rFonts w:eastAsia="Times New Roman"/>
          <w:b/>
        </w:rPr>
      </w:pPr>
      <w:r>
        <w:rPr>
          <w:rFonts w:eastAsia="Times New Roman"/>
          <w:b/>
        </w:rPr>
        <w:t>________________________________________________________________________________</w:t>
      </w:r>
    </w:p>
    <w:p w14:paraId="442F2D40" w14:textId="77777777" w:rsidR="004907B1" w:rsidRPr="000E351C" w:rsidRDefault="004907B1">
      <w:pPr>
        <w:rPr>
          <w:rFonts w:eastAsia="Times New Roman"/>
          <w:b/>
        </w:rPr>
      </w:pPr>
    </w:p>
    <w:tbl>
      <w:tblPr>
        <w:tblW w:w="9743" w:type="dxa"/>
        <w:jc w:val="center"/>
        <w:tblLayout w:type="fixed"/>
        <w:tblCellMar>
          <w:left w:w="0" w:type="dxa"/>
          <w:right w:w="0" w:type="dxa"/>
        </w:tblCellMar>
        <w:tblLook w:val="0000" w:firstRow="0" w:lastRow="0" w:firstColumn="0" w:lastColumn="0" w:noHBand="0" w:noVBand="0"/>
      </w:tblPr>
      <w:tblGrid>
        <w:gridCol w:w="9743"/>
      </w:tblGrid>
      <w:tr w:rsidR="004907B1" w:rsidRPr="000E351C" w14:paraId="442F2D49" w14:textId="77777777" w:rsidTr="00E525D8">
        <w:trPr>
          <w:trHeight w:val="2025"/>
          <w:jc w:val="center"/>
        </w:trPr>
        <w:tc>
          <w:tcPr>
            <w:tcW w:w="9743" w:type="dxa"/>
            <w:tcBorders>
              <w:top w:val="single" w:sz="1" w:space="0" w:color="000000"/>
              <w:left w:val="single" w:sz="1" w:space="0" w:color="000000"/>
              <w:bottom w:val="single" w:sz="1" w:space="0" w:color="000000"/>
              <w:right w:val="single" w:sz="1" w:space="0" w:color="000000"/>
            </w:tcBorders>
          </w:tcPr>
          <w:p w14:paraId="442F2D41" w14:textId="77777777" w:rsidR="004907B1" w:rsidRPr="000E351C" w:rsidRDefault="004907B1">
            <w:pPr>
              <w:snapToGrid w:val="0"/>
              <w:spacing w:line="240" w:lineRule="exact"/>
              <w:rPr>
                <w:rFonts w:eastAsia="Times New Roman"/>
                <w:b/>
              </w:rPr>
            </w:pPr>
            <w:r w:rsidRPr="000E351C">
              <w:rPr>
                <w:rFonts w:eastAsia="Times New Roman"/>
                <w:b/>
              </w:rPr>
              <w:t>2. Informacija apie projekto teikėją</w:t>
            </w:r>
          </w:p>
          <w:p w14:paraId="442F2D42" w14:textId="69E6411B" w:rsidR="004907B1" w:rsidRPr="00FB1E77" w:rsidRDefault="004907B1">
            <w:pPr>
              <w:spacing w:line="240" w:lineRule="exact"/>
              <w:rPr>
                <w:rFonts w:eastAsia="Times New Roman"/>
                <w:u w:val="single"/>
              </w:rPr>
            </w:pPr>
            <w:r w:rsidRPr="00FB1E77">
              <w:rPr>
                <w:rFonts w:eastAsia="Times New Roman"/>
                <w:u w:val="single"/>
              </w:rPr>
              <w:t>Adresas</w:t>
            </w:r>
            <w:r w:rsidR="00FB1E77">
              <w:rPr>
                <w:rFonts w:eastAsia="Times New Roman"/>
                <w:u w:val="single"/>
              </w:rPr>
              <w:t>__________________________________________________________________________</w:t>
            </w:r>
          </w:p>
          <w:p w14:paraId="442F2D43" w14:textId="1D724F1C" w:rsidR="004907B1" w:rsidRPr="00FB1E77" w:rsidRDefault="004907B1">
            <w:pPr>
              <w:spacing w:line="240" w:lineRule="exact"/>
              <w:rPr>
                <w:rFonts w:eastAsia="Times New Roman"/>
                <w:u w:val="single"/>
              </w:rPr>
            </w:pPr>
            <w:r w:rsidRPr="00FB1E77">
              <w:rPr>
                <w:rFonts w:eastAsia="Times New Roman"/>
                <w:u w:val="single"/>
              </w:rPr>
              <w:t>Miestas ir pašto indeksas</w:t>
            </w:r>
            <w:r w:rsidR="00FB1E77">
              <w:rPr>
                <w:rFonts w:eastAsia="Times New Roman"/>
                <w:u w:val="single"/>
              </w:rPr>
              <w:t>_____________________________________________________________</w:t>
            </w:r>
          </w:p>
          <w:p w14:paraId="442F2D44" w14:textId="3CE97D95" w:rsidR="004907B1" w:rsidRPr="00FB1E77" w:rsidRDefault="004907B1">
            <w:pPr>
              <w:spacing w:line="240" w:lineRule="exact"/>
              <w:rPr>
                <w:rFonts w:eastAsia="Times New Roman"/>
                <w:u w:val="single"/>
              </w:rPr>
            </w:pPr>
            <w:r w:rsidRPr="00FB1E77">
              <w:rPr>
                <w:rFonts w:eastAsia="Times New Roman"/>
                <w:u w:val="single"/>
              </w:rPr>
              <w:t>Telefonas (su tarpmiestiniu kodu)</w:t>
            </w:r>
            <w:r w:rsidR="00FB1E77">
              <w:rPr>
                <w:rFonts w:eastAsia="Times New Roman"/>
                <w:u w:val="single"/>
              </w:rPr>
              <w:t>______________________________________________________</w:t>
            </w:r>
          </w:p>
          <w:p w14:paraId="442F2D45" w14:textId="2A94372F" w:rsidR="004907B1" w:rsidRPr="00FB1E77" w:rsidRDefault="004907B1">
            <w:pPr>
              <w:spacing w:line="240" w:lineRule="exact"/>
              <w:rPr>
                <w:rFonts w:eastAsia="Times New Roman"/>
                <w:u w:val="single"/>
              </w:rPr>
            </w:pPr>
            <w:r w:rsidRPr="00FB1E77">
              <w:rPr>
                <w:rFonts w:eastAsia="Times New Roman"/>
                <w:u w:val="single"/>
              </w:rPr>
              <w:t>Faksas (su tarpmiestiniu kodu)</w:t>
            </w:r>
            <w:r w:rsidR="00FB1E77">
              <w:rPr>
                <w:rFonts w:eastAsia="Times New Roman"/>
                <w:u w:val="single"/>
              </w:rPr>
              <w:t>________________________________________________________</w:t>
            </w:r>
          </w:p>
          <w:p w14:paraId="442F2D46" w14:textId="7F377C81" w:rsidR="004907B1" w:rsidRPr="00FB1E77" w:rsidRDefault="004907B1">
            <w:pPr>
              <w:spacing w:line="240" w:lineRule="exact"/>
              <w:rPr>
                <w:rFonts w:eastAsia="Times New Roman"/>
                <w:u w:val="single"/>
              </w:rPr>
            </w:pPr>
            <w:r w:rsidRPr="00FB1E77">
              <w:rPr>
                <w:rFonts w:eastAsia="Times New Roman"/>
                <w:u w:val="single"/>
              </w:rPr>
              <w:t>Elektroninis paštas</w:t>
            </w:r>
            <w:r w:rsidR="00FB1E77">
              <w:rPr>
                <w:rFonts w:eastAsia="Times New Roman"/>
                <w:u w:val="single"/>
              </w:rPr>
              <w:t>__________________________________________________________________</w:t>
            </w:r>
          </w:p>
          <w:p w14:paraId="442F2D47" w14:textId="270973F8" w:rsidR="004907B1" w:rsidRPr="00FB1E77" w:rsidRDefault="004907B1">
            <w:pPr>
              <w:spacing w:line="240" w:lineRule="exact"/>
              <w:rPr>
                <w:rFonts w:eastAsia="Times New Roman"/>
                <w:u w:val="single"/>
              </w:rPr>
            </w:pPr>
            <w:r w:rsidRPr="00FB1E77">
              <w:rPr>
                <w:rFonts w:eastAsia="Times New Roman"/>
                <w:u w:val="single"/>
              </w:rPr>
              <w:t>Interneto puslapis</w:t>
            </w:r>
            <w:r w:rsidR="00FB1E77">
              <w:rPr>
                <w:rFonts w:eastAsia="Times New Roman"/>
                <w:u w:val="single"/>
              </w:rPr>
              <w:t>__________________________________________________________________</w:t>
            </w:r>
          </w:p>
          <w:p w14:paraId="442F2D48" w14:textId="755251D8" w:rsidR="004907B1" w:rsidRPr="00FB1E77" w:rsidRDefault="004907B1">
            <w:pPr>
              <w:spacing w:line="240" w:lineRule="exact"/>
              <w:rPr>
                <w:rFonts w:eastAsia="Times New Roman"/>
                <w:u w:val="single"/>
              </w:rPr>
            </w:pPr>
            <w:r w:rsidRPr="00FB1E77">
              <w:rPr>
                <w:rFonts w:eastAsia="Times New Roman"/>
                <w:u w:val="single"/>
              </w:rPr>
              <w:t>Banko rekvizitai (banko pavadinimas, adresas, kodas, sąskaitos numeris)</w:t>
            </w:r>
            <w:r w:rsidR="00FB1E77">
              <w:rPr>
                <w:rFonts w:eastAsia="Times New Roman"/>
                <w:u w:val="single"/>
              </w:rPr>
              <w:t>______________________</w:t>
            </w:r>
          </w:p>
        </w:tc>
      </w:tr>
    </w:tbl>
    <w:p w14:paraId="442F2D4A" w14:textId="77777777" w:rsidR="004907B1" w:rsidRPr="000E351C" w:rsidRDefault="004907B1">
      <w:pPr>
        <w:pStyle w:val="Pagrindinistekstas"/>
      </w:pPr>
    </w:p>
    <w:tbl>
      <w:tblPr>
        <w:tblW w:w="9743" w:type="dxa"/>
        <w:jc w:val="center"/>
        <w:tblLayout w:type="fixed"/>
        <w:tblCellMar>
          <w:left w:w="0" w:type="dxa"/>
          <w:right w:w="0" w:type="dxa"/>
        </w:tblCellMar>
        <w:tblLook w:val="0000" w:firstRow="0" w:lastRow="0" w:firstColumn="0" w:lastColumn="0" w:noHBand="0" w:noVBand="0"/>
      </w:tblPr>
      <w:tblGrid>
        <w:gridCol w:w="9743"/>
      </w:tblGrid>
      <w:tr w:rsidR="004907B1" w:rsidRPr="000E351C" w14:paraId="442F2D4C" w14:textId="77777777" w:rsidTr="00E525D8">
        <w:trPr>
          <w:jc w:val="center"/>
        </w:trPr>
        <w:tc>
          <w:tcPr>
            <w:tcW w:w="9743" w:type="dxa"/>
            <w:tcBorders>
              <w:top w:val="single" w:sz="1" w:space="0" w:color="000000"/>
              <w:left w:val="single" w:sz="1" w:space="0" w:color="000000"/>
              <w:bottom w:val="single" w:sz="1" w:space="0" w:color="000000"/>
              <w:right w:val="single" w:sz="1" w:space="0" w:color="000000"/>
            </w:tcBorders>
          </w:tcPr>
          <w:p w14:paraId="442F2D4B" w14:textId="77777777" w:rsidR="004907B1" w:rsidRPr="000E351C" w:rsidRDefault="004907B1">
            <w:pPr>
              <w:snapToGrid w:val="0"/>
              <w:spacing w:line="240" w:lineRule="exact"/>
              <w:rPr>
                <w:rFonts w:eastAsia="Times New Roman"/>
                <w:b/>
              </w:rPr>
            </w:pPr>
            <w:r w:rsidRPr="000E351C">
              <w:rPr>
                <w:rFonts w:eastAsia="Times New Roman"/>
                <w:b/>
              </w:rPr>
              <w:t>3. Informacija apie projekto vadovą</w:t>
            </w:r>
          </w:p>
        </w:tc>
      </w:tr>
      <w:tr w:rsidR="004907B1" w:rsidRPr="000E351C" w14:paraId="442F2D4E" w14:textId="77777777" w:rsidTr="00E525D8">
        <w:trPr>
          <w:jc w:val="center"/>
        </w:trPr>
        <w:tc>
          <w:tcPr>
            <w:tcW w:w="9743" w:type="dxa"/>
            <w:tcBorders>
              <w:left w:val="single" w:sz="1" w:space="0" w:color="000000"/>
              <w:bottom w:val="single" w:sz="1" w:space="0" w:color="000000"/>
              <w:right w:val="single" w:sz="1" w:space="0" w:color="000000"/>
            </w:tcBorders>
          </w:tcPr>
          <w:p w14:paraId="442F2D4D" w14:textId="77777777" w:rsidR="004907B1" w:rsidRPr="000E351C" w:rsidRDefault="004907B1">
            <w:pPr>
              <w:snapToGrid w:val="0"/>
              <w:spacing w:line="240" w:lineRule="exact"/>
              <w:rPr>
                <w:rFonts w:eastAsia="Times New Roman"/>
              </w:rPr>
            </w:pPr>
            <w:r w:rsidRPr="000E351C">
              <w:rPr>
                <w:rFonts w:eastAsia="Times New Roman"/>
              </w:rPr>
              <w:t>Vardas ir  pavardė</w:t>
            </w:r>
          </w:p>
        </w:tc>
      </w:tr>
      <w:tr w:rsidR="004907B1" w:rsidRPr="000E351C" w14:paraId="442F2D50" w14:textId="77777777" w:rsidTr="00E525D8">
        <w:trPr>
          <w:jc w:val="center"/>
        </w:trPr>
        <w:tc>
          <w:tcPr>
            <w:tcW w:w="9743" w:type="dxa"/>
            <w:tcBorders>
              <w:left w:val="single" w:sz="1" w:space="0" w:color="000000"/>
              <w:bottom w:val="single" w:sz="1" w:space="0" w:color="000000"/>
              <w:right w:val="single" w:sz="1" w:space="0" w:color="000000"/>
            </w:tcBorders>
          </w:tcPr>
          <w:p w14:paraId="442F2D4F" w14:textId="77777777" w:rsidR="004907B1" w:rsidRPr="000E351C" w:rsidRDefault="004907B1">
            <w:pPr>
              <w:snapToGrid w:val="0"/>
              <w:spacing w:line="240" w:lineRule="exact"/>
              <w:rPr>
                <w:rFonts w:eastAsia="Times New Roman"/>
              </w:rPr>
            </w:pPr>
            <w:r w:rsidRPr="000E351C">
              <w:rPr>
                <w:rFonts w:eastAsia="Times New Roman"/>
              </w:rPr>
              <w:t>Darbovietės pavadinimas</w:t>
            </w:r>
          </w:p>
        </w:tc>
      </w:tr>
      <w:tr w:rsidR="004907B1" w:rsidRPr="000E351C" w14:paraId="442F2D52" w14:textId="77777777" w:rsidTr="00E525D8">
        <w:trPr>
          <w:jc w:val="center"/>
        </w:trPr>
        <w:tc>
          <w:tcPr>
            <w:tcW w:w="9743" w:type="dxa"/>
            <w:tcBorders>
              <w:left w:val="single" w:sz="1" w:space="0" w:color="000000"/>
              <w:bottom w:val="single" w:sz="1" w:space="0" w:color="000000"/>
              <w:right w:val="single" w:sz="1" w:space="0" w:color="000000"/>
            </w:tcBorders>
          </w:tcPr>
          <w:p w14:paraId="442F2D51" w14:textId="77777777" w:rsidR="004907B1" w:rsidRPr="000E351C" w:rsidRDefault="004907B1">
            <w:pPr>
              <w:snapToGrid w:val="0"/>
              <w:spacing w:line="240" w:lineRule="exact"/>
              <w:rPr>
                <w:rFonts w:eastAsia="Times New Roman"/>
              </w:rPr>
            </w:pPr>
            <w:r w:rsidRPr="000E351C">
              <w:rPr>
                <w:rFonts w:eastAsia="Times New Roman"/>
              </w:rPr>
              <w:t>Pagrindinės pareigos</w:t>
            </w:r>
          </w:p>
        </w:tc>
      </w:tr>
      <w:tr w:rsidR="004907B1" w:rsidRPr="000E351C" w14:paraId="442F2D54" w14:textId="77777777" w:rsidTr="00E525D8">
        <w:trPr>
          <w:jc w:val="center"/>
        </w:trPr>
        <w:tc>
          <w:tcPr>
            <w:tcW w:w="9743" w:type="dxa"/>
            <w:tcBorders>
              <w:left w:val="single" w:sz="1" w:space="0" w:color="000000"/>
              <w:bottom w:val="single" w:sz="1" w:space="0" w:color="000000"/>
              <w:right w:val="single" w:sz="1" w:space="0" w:color="000000"/>
            </w:tcBorders>
          </w:tcPr>
          <w:p w14:paraId="442F2D53" w14:textId="77777777" w:rsidR="004907B1" w:rsidRPr="000E351C" w:rsidRDefault="004907B1">
            <w:pPr>
              <w:snapToGrid w:val="0"/>
              <w:spacing w:line="240" w:lineRule="exact"/>
              <w:rPr>
                <w:rFonts w:eastAsia="Times New Roman"/>
              </w:rPr>
            </w:pPr>
            <w:r w:rsidRPr="000E351C">
              <w:rPr>
                <w:rFonts w:eastAsia="Times New Roman"/>
              </w:rPr>
              <w:t>Pareigos organizacijoje</w:t>
            </w:r>
          </w:p>
        </w:tc>
      </w:tr>
      <w:tr w:rsidR="004907B1" w:rsidRPr="000E351C" w14:paraId="442F2D56" w14:textId="77777777" w:rsidTr="00E525D8">
        <w:trPr>
          <w:jc w:val="center"/>
        </w:trPr>
        <w:tc>
          <w:tcPr>
            <w:tcW w:w="9743" w:type="dxa"/>
            <w:tcBorders>
              <w:left w:val="single" w:sz="1" w:space="0" w:color="000000"/>
              <w:bottom w:val="single" w:sz="1" w:space="0" w:color="000000"/>
              <w:right w:val="single" w:sz="1" w:space="0" w:color="000000"/>
            </w:tcBorders>
          </w:tcPr>
          <w:p w14:paraId="442F2D55" w14:textId="77777777" w:rsidR="004907B1" w:rsidRPr="000E351C" w:rsidRDefault="004907B1">
            <w:pPr>
              <w:snapToGrid w:val="0"/>
              <w:spacing w:line="240" w:lineRule="exact"/>
              <w:rPr>
                <w:rFonts w:eastAsia="Times New Roman"/>
              </w:rPr>
            </w:pPr>
            <w:r w:rsidRPr="000E351C">
              <w:rPr>
                <w:rFonts w:eastAsia="Times New Roman"/>
              </w:rPr>
              <w:t>Darbovietės adresas</w:t>
            </w:r>
          </w:p>
        </w:tc>
      </w:tr>
      <w:tr w:rsidR="004907B1" w:rsidRPr="000E351C" w14:paraId="442F2D58" w14:textId="77777777" w:rsidTr="00E525D8">
        <w:trPr>
          <w:jc w:val="center"/>
        </w:trPr>
        <w:tc>
          <w:tcPr>
            <w:tcW w:w="9743" w:type="dxa"/>
            <w:tcBorders>
              <w:left w:val="single" w:sz="1" w:space="0" w:color="000000"/>
              <w:bottom w:val="single" w:sz="1" w:space="0" w:color="000000"/>
              <w:right w:val="single" w:sz="1" w:space="0" w:color="000000"/>
            </w:tcBorders>
          </w:tcPr>
          <w:p w14:paraId="442F2D57" w14:textId="77777777" w:rsidR="004907B1" w:rsidRPr="000E351C" w:rsidRDefault="004907B1">
            <w:pPr>
              <w:snapToGrid w:val="0"/>
              <w:spacing w:line="240" w:lineRule="exact"/>
              <w:rPr>
                <w:rFonts w:eastAsia="Times New Roman"/>
              </w:rPr>
            </w:pPr>
            <w:r w:rsidRPr="000E351C">
              <w:rPr>
                <w:rFonts w:eastAsia="Times New Roman"/>
              </w:rPr>
              <w:t>Telefonas (su tarpmiestiniu kodu)</w:t>
            </w:r>
          </w:p>
        </w:tc>
      </w:tr>
      <w:tr w:rsidR="004907B1" w:rsidRPr="000E351C" w14:paraId="442F2D5A" w14:textId="77777777" w:rsidTr="00E525D8">
        <w:trPr>
          <w:jc w:val="center"/>
        </w:trPr>
        <w:tc>
          <w:tcPr>
            <w:tcW w:w="9743" w:type="dxa"/>
            <w:tcBorders>
              <w:left w:val="single" w:sz="1" w:space="0" w:color="000000"/>
              <w:bottom w:val="single" w:sz="1" w:space="0" w:color="000000"/>
              <w:right w:val="single" w:sz="1" w:space="0" w:color="000000"/>
            </w:tcBorders>
          </w:tcPr>
          <w:p w14:paraId="442F2D59" w14:textId="77777777" w:rsidR="004907B1" w:rsidRPr="000E351C" w:rsidRDefault="004907B1">
            <w:pPr>
              <w:snapToGrid w:val="0"/>
              <w:spacing w:line="240" w:lineRule="exact"/>
              <w:rPr>
                <w:rFonts w:eastAsia="Times New Roman"/>
              </w:rPr>
            </w:pPr>
            <w:r w:rsidRPr="000E351C">
              <w:rPr>
                <w:rFonts w:eastAsia="Times New Roman"/>
              </w:rPr>
              <w:t>Faksas (su tarpmiestiniu kodu)</w:t>
            </w:r>
          </w:p>
        </w:tc>
      </w:tr>
      <w:tr w:rsidR="004907B1" w:rsidRPr="000E351C" w14:paraId="442F2D5C" w14:textId="77777777" w:rsidTr="00E525D8">
        <w:trPr>
          <w:jc w:val="center"/>
        </w:trPr>
        <w:tc>
          <w:tcPr>
            <w:tcW w:w="9743" w:type="dxa"/>
            <w:tcBorders>
              <w:left w:val="single" w:sz="1" w:space="0" w:color="000000"/>
              <w:bottom w:val="single" w:sz="1" w:space="0" w:color="000000"/>
              <w:right w:val="single" w:sz="1" w:space="0" w:color="000000"/>
            </w:tcBorders>
          </w:tcPr>
          <w:p w14:paraId="442F2D5B" w14:textId="77777777" w:rsidR="004907B1" w:rsidRPr="000E351C" w:rsidRDefault="004907B1">
            <w:pPr>
              <w:snapToGrid w:val="0"/>
              <w:spacing w:line="240" w:lineRule="exact"/>
              <w:rPr>
                <w:rFonts w:eastAsia="Times New Roman"/>
              </w:rPr>
            </w:pPr>
            <w:r w:rsidRPr="000E351C">
              <w:rPr>
                <w:rFonts w:eastAsia="Times New Roman"/>
              </w:rPr>
              <w:t>Elektroninis paštas</w:t>
            </w:r>
          </w:p>
        </w:tc>
      </w:tr>
    </w:tbl>
    <w:p w14:paraId="442F2D5D" w14:textId="5A12F0CC" w:rsidR="004907B1" w:rsidRDefault="004907B1">
      <w:pPr>
        <w:pStyle w:val="Pagrindinistekstas"/>
      </w:pPr>
    </w:p>
    <w:tbl>
      <w:tblPr>
        <w:tblW w:w="9743" w:type="dxa"/>
        <w:jc w:val="center"/>
        <w:tblLayout w:type="fixed"/>
        <w:tblCellMar>
          <w:left w:w="0" w:type="dxa"/>
          <w:right w:w="0" w:type="dxa"/>
        </w:tblCellMar>
        <w:tblLook w:val="0000" w:firstRow="0" w:lastRow="0" w:firstColumn="0" w:lastColumn="0" w:noHBand="0" w:noVBand="0"/>
      </w:tblPr>
      <w:tblGrid>
        <w:gridCol w:w="9743"/>
      </w:tblGrid>
      <w:tr w:rsidR="00306089" w:rsidRPr="000E351C" w14:paraId="5D540E3C" w14:textId="77777777" w:rsidTr="00C54B00">
        <w:trPr>
          <w:jc w:val="center"/>
        </w:trPr>
        <w:tc>
          <w:tcPr>
            <w:tcW w:w="9743" w:type="dxa"/>
            <w:tcBorders>
              <w:top w:val="single" w:sz="1" w:space="0" w:color="000000"/>
              <w:left w:val="single" w:sz="1" w:space="0" w:color="000000"/>
              <w:bottom w:val="single" w:sz="1" w:space="0" w:color="000000"/>
              <w:right w:val="single" w:sz="1" w:space="0" w:color="000000"/>
            </w:tcBorders>
          </w:tcPr>
          <w:p w14:paraId="5537EB8B" w14:textId="6C770198" w:rsidR="00306089" w:rsidRPr="000E351C" w:rsidRDefault="00306089" w:rsidP="00306089">
            <w:pPr>
              <w:snapToGrid w:val="0"/>
              <w:spacing w:line="240" w:lineRule="exact"/>
              <w:rPr>
                <w:rFonts w:eastAsia="Times New Roman"/>
                <w:b/>
              </w:rPr>
            </w:pPr>
            <w:r w:rsidRPr="000E351C">
              <w:rPr>
                <w:rFonts w:eastAsia="Times New Roman"/>
                <w:b/>
              </w:rPr>
              <w:t xml:space="preserve">Informacija apie projekto </w:t>
            </w:r>
            <w:r>
              <w:rPr>
                <w:rFonts w:eastAsia="Times New Roman"/>
                <w:b/>
              </w:rPr>
              <w:t>finansininką (buhalterį)</w:t>
            </w:r>
          </w:p>
        </w:tc>
      </w:tr>
      <w:tr w:rsidR="00306089" w:rsidRPr="000E351C" w14:paraId="77227A15" w14:textId="77777777" w:rsidTr="00C54B00">
        <w:trPr>
          <w:jc w:val="center"/>
        </w:trPr>
        <w:tc>
          <w:tcPr>
            <w:tcW w:w="9743" w:type="dxa"/>
            <w:tcBorders>
              <w:left w:val="single" w:sz="1" w:space="0" w:color="000000"/>
              <w:bottom w:val="single" w:sz="1" w:space="0" w:color="000000"/>
              <w:right w:val="single" w:sz="1" w:space="0" w:color="000000"/>
            </w:tcBorders>
          </w:tcPr>
          <w:p w14:paraId="7CB2EC5C" w14:textId="77777777" w:rsidR="00306089" w:rsidRPr="000E351C" w:rsidRDefault="00306089" w:rsidP="00C54B00">
            <w:pPr>
              <w:snapToGrid w:val="0"/>
              <w:spacing w:line="240" w:lineRule="exact"/>
              <w:rPr>
                <w:rFonts w:eastAsia="Times New Roman"/>
              </w:rPr>
            </w:pPr>
            <w:r w:rsidRPr="000E351C">
              <w:rPr>
                <w:rFonts w:eastAsia="Times New Roman"/>
              </w:rPr>
              <w:t>Vardas ir  pavardė</w:t>
            </w:r>
          </w:p>
        </w:tc>
      </w:tr>
      <w:tr w:rsidR="00306089" w:rsidRPr="000E351C" w14:paraId="589DC448" w14:textId="77777777" w:rsidTr="00306089">
        <w:trPr>
          <w:jc w:val="center"/>
        </w:trPr>
        <w:tc>
          <w:tcPr>
            <w:tcW w:w="9743" w:type="dxa"/>
            <w:tcBorders>
              <w:left w:val="single" w:sz="1" w:space="0" w:color="000000"/>
              <w:right w:val="single" w:sz="1" w:space="0" w:color="000000"/>
            </w:tcBorders>
          </w:tcPr>
          <w:p w14:paraId="00B270CB" w14:textId="67F29D82" w:rsidR="00306089" w:rsidRPr="000E351C" w:rsidRDefault="00306089" w:rsidP="00C54B00">
            <w:pPr>
              <w:snapToGrid w:val="0"/>
              <w:spacing w:line="240" w:lineRule="exact"/>
              <w:rPr>
                <w:rFonts w:eastAsia="Times New Roman"/>
              </w:rPr>
            </w:pPr>
            <w:r>
              <w:rPr>
                <w:rFonts w:eastAsia="Times New Roman"/>
              </w:rPr>
              <w:t>Telefonas, elektroninis paštas</w:t>
            </w:r>
          </w:p>
        </w:tc>
      </w:tr>
      <w:tr w:rsidR="00306089" w:rsidRPr="000E351C" w14:paraId="613E02B7" w14:textId="77777777" w:rsidTr="00C54B00">
        <w:trPr>
          <w:jc w:val="center"/>
        </w:trPr>
        <w:tc>
          <w:tcPr>
            <w:tcW w:w="9743" w:type="dxa"/>
            <w:tcBorders>
              <w:left w:val="single" w:sz="1" w:space="0" w:color="000000"/>
              <w:bottom w:val="single" w:sz="1" w:space="0" w:color="000000"/>
              <w:right w:val="single" w:sz="1" w:space="0" w:color="000000"/>
            </w:tcBorders>
          </w:tcPr>
          <w:p w14:paraId="6211D5A5" w14:textId="77777777" w:rsidR="00306089" w:rsidRPr="000E351C" w:rsidRDefault="00306089" w:rsidP="00C54B00">
            <w:pPr>
              <w:snapToGrid w:val="0"/>
              <w:spacing w:line="240" w:lineRule="exact"/>
              <w:rPr>
                <w:rFonts w:eastAsia="Times New Roman"/>
              </w:rPr>
            </w:pPr>
          </w:p>
        </w:tc>
      </w:tr>
    </w:tbl>
    <w:p w14:paraId="63873638" w14:textId="77777777" w:rsidR="00306089" w:rsidRPr="000E351C" w:rsidRDefault="00306089">
      <w:pPr>
        <w:pStyle w:val="Pagrindinistekstas"/>
      </w:pPr>
    </w:p>
    <w:tbl>
      <w:tblPr>
        <w:tblW w:w="9779" w:type="dxa"/>
        <w:tblInd w:w="-141" w:type="dxa"/>
        <w:tblLayout w:type="fixed"/>
        <w:tblCellMar>
          <w:left w:w="0" w:type="dxa"/>
          <w:right w:w="0" w:type="dxa"/>
        </w:tblCellMar>
        <w:tblLook w:val="0000" w:firstRow="0" w:lastRow="0" w:firstColumn="0" w:lastColumn="0" w:noHBand="0" w:noVBand="0"/>
      </w:tblPr>
      <w:tblGrid>
        <w:gridCol w:w="9779"/>
      </w:tblGrid>
      <w:tr w:rsidR="004907B1" w:rsidRPr="000E351C" w14:paraId="442F2D5F" w14:textId="77777777" w:rsidTr="00234E73">
        <w:tc>
          <w:tcPr>
            <w:tcW w:w="9779" w:type="dxa"/>
            <w:tcBorders>
              <w:top w:val="single" w:sz="1" w:space="0" w:color="000000"/>
              <w:left w:val="single" w:sz="1" w:space="0" w:color="000000"/>
              <w:bottom w:val="single" w:sz="1" w:space="0" w:color="000000"/>
              <w:right w:val="single" w:sz="1" w:space="0" w:color="000000"/>
            </w:tcBorders>
          </w:tcPr>
          <w:p w14:paraId="442F2D5E" w14:textId="77777777" w:rsidR="004907B1" w:rsidRPr="000E351C" w:rsidRDefault="004907B1">
            <w:pPr>
              <w:snapToGrid w:val="0"/>
              <w:spacing w:line="240" w:lineRule="exact"/>
              <w:rPr>
                <w:rFonts w:eastAsia="Times New Roman"/>
                <w:b/>
              </w:rPr>
            </w:pPr>
            <w:r w:rsidRPr="000E351C">
              <w:rPr>
                <w:rFonts w:eastAsia="Times New Roman"/>
                <w:b/>
              </w:rPr>
              <w:t>4. Projekto įgyvendinimo partneriai</w:t>
            </w:r>
          </w:p>
        </w:tc>
      </w:tr>
      <w:tr w:rsidR="004907B1" w:rsidRPr="000E351C" w14:paraId="442F2D62" w14:textId="77777777" w:rsidTr="00234E73">
        <w:tc>
          <w:tcPr>
            <w:tcW w:w="9779" w:type="dxa"/>
            <w:tcBorders>
              <w:left w:val="single" w:sz="1" w:space="0" w:color="000000"/>
              <w:bottom w:val="single" w:sz="1" w:space="0" w:color="000000"/>
              <w:right w:val="single" w:sz="1" w:space="0" w:color="000000"/>
            </w:tcBorders>
          </w:tcPr>
          <w:p w14:paraId="442F2D60" w14:textId="77777777" w:rsidR="004907B1" w:rsidRPr="000E351C" w:rsidRDefault="004907B1" w:rsidP="00FB1E77">
            <w:pPr>
              <w:pBdr>
                <w:top w:val="single" w:sz="4" w:space="1" w:color="auto"/>
                <w:left w:val="single" w:sz="4" w:space="4" w:color="auto"/>
                <w:bottom w:val="single" w:sz="4" w:space="1" w:color="auto"/>
                <w:right w:val="single" w:sz="4" w:space="4" w:color="auto"/>
              </w:pBdr>
              <w:snapToGrid w:val="0"/>
              <w:spacing w:line="240" w:lineRule="exact"/>
              <w:rPr>
                <w:rFonts w:eastAsia="Times New Roman"/>
                <w:shd w:val="clear" w:color="FFFFFF" w:fill="FFFFFF"/>
              </w:rPr>
            </w:pPr>
            <w:r w:rsidRPr="000E351C">
              <w:rPr>
                <w:rFonts w:eastAsia="Times New Roman"/>
              </w:rPr>
              <w:t>Nuro</w:t>
            </w:r>
            <w:r w:rsidRPr="000E351C">
              <w:rPr>
                <w:rFonts w:eastAsia="Times New Roman"/>
                <w:shd w:val="clear" w:color="FFFFFF" w:fill="FFFFFF"/>
              </w:rPr>
              <w:t xml:space="preserve">dyti projekto vykdymo partnerius (valstybės ar savivaldybės įstaigos, policijos komisariatai, </w:t>
            </w:r>
            <w:r w:rsidRPr="000E351C">
              <w:rPr>
                <w:rFonts w:eastAsia="Times New Roman"/>
                <w:shd w:val="clear" w:color="FFFFFF" w:fill="FFFFFF"/>
              </w:rPr>
              <w:lastRenderedPageBreak/>
              <w:t>nevyriausybinės organizacijos) ir rėmėjus (užsienio šalių fondai, privatūs asmenys)</w:t>
            </w:r>
          </w:p>
          <w:p w14:paraId="442F2D61" w14:textId="77777777" w:rsidR="004907B1" w:rsidRPr="000E351C" w:rsidRDefault="004907B1">
            <w:pPr>
              <w:spacing w:line="240" w:lineRule="exact"/>
              <w:rPr>
                <w:rFonts w:eastAsia="Times New Roman"/>
                <w:shd w:val="clear" w:color="FFFFFF" w:fill="FFFFFF"/>
              </w:rPr>
            </w:pPr>
            <w:r w:rsidRPr="000E351C">
              <w:rPr>
                <w:rFonts w:eastAsia="Times New Roman"/>
                <w:shd w:val="clear" w:color="FFFFFF" w:fill="FFFFFF"/>
              </w:rPr>
              <w:t>Glaustai apibrėžti organizacijos / institucijos vaidmenį projekte</w:t>
            </w:r>
          </w:p>
        </w:tc>
      </w:tr>
      <w:tr w:rsidR="004907B1" w:rsidRPr="000E351C" w14:paraId="442F2D64" w14:textId="77777777" w:rsidTr="00234E73">
        <w:tc>
          <w:tcPr>
            <w:tcW w:w="9779" w:type="dxa"/>
            <w:tcBorders>
              <w:left w:val="single" w:sz="1" w:space="0" w:color="000000"/>
              <w:bottom w:val="single" w:sz="1" w:space="0" w:color="000000"/>
              <w:right w:val="single" w:sz="1" w:space="0" w:color="000000"/>
            </w:tcBorders>
          </w:tcPr>
          <w:p w14:paraId="442F2D63" w14:textId="77777777" w:rsidR="004907B1" w:rsidRPr="000E351C" w:rsidRDefault="004907B1">
            <w:pPr>
              <w:snapToGrid w:val="0"/>
              <w:spacing w:line="240" w:lineRule="exact"/>
              <w:rPr>
                <w:rFonts w:eastAsia="Times New Roman"/>
              </w:rPr>
            </w:pPr>
            <w:r w:rsidRPr="000E351C">
              <w:rPr>
                <w:rFonts w:eastAsia="Times New Roman"/>
              </w:rPr>
              <w:lastRenderedPageBreak/>
              <w:t>Buveinės adresas</w:t>
            </w:r>
          </w:p>
        </w:tc>
      </w:tr>
      <w:tr w:rsidR="004907B1" w:rsidRPr="000E351C" w14:paraId="442F2D66" w14:textId="77777777" w:rsidTr="00234E73">
        <w:tc>
          <w:tcPr>
            <w:tcW w:w="9779" w:type="dxa"/>
            <w:tcBorders>
              <w:left w:val="single" w:sz="1" w:space="0" w:color="000000"/>
              <w:bottom w:val="single" w:sz="1" w:space="0" w:color="000000"/>
              <w:right w:val="single" w:sz="1" w:space="0" w:color="000000"/>
            </w:tcBorders>
          </w:tcPr>
          <w:p w14:paraId="442F2D65" w14:textId="77777777" w:rsidR="004907B1" w:rsidRPr="000E351C" w:rsidRDefault="004907B1">
            <w:pPr>
              <w:snapToGrid w:val="0"/>
              <w:spacing w:line="240" w:lineRule="exact"/>
              <w:rPr>
                <w:rFonts w:eastAsia="Times New Roman"/>
              </w:rPr>
            </w:pPr>
            <w:r w:rsidRPr="000E351C">
              <w:rPr>
                <w:rFonts w:eastAsia="Times New Roman"/>
              </w:rPr>
              <w:t>Telefonas (su tarpmiestiniu kodu)</w:t>
            </w:r>
          </w:p>
        </w:tc>
      </w:tr>
      <w:tr w:rsidR="004907B1" w:rsidRPr="000E351C" w14:paraId="442F2D68" w14:textId="77777777" w:rsidTr="00234E73">
        <w:tc>
          <w:tcPr>
            <w:tcW w:w="9779" w:type="dxa"/>
            <w:tcBorders>
              <w:left w:val="single" w:sz="1" w:space="0" w:color="000000"/>
              <w:bottom w:val="single" w:sz="1" w:space="0" w:color="000000"/>
              <w:right w:val="single" w:sz="1" w:space="0" w:color="000000"/>
            </w:tcBorders>
          </w:tcPr>
          <w:p w14:paraId="442F2D67" w14:textId="0210EE7D" w:rsidR="004907B1" w:rsidRPr="000E351C" w:rsidRDefault="004907B1">
            <w:pPr>
              <w:snapToGrid w:val="0"/>
              <w:spacing w:line="240" w:lineRule="exact"/>
              <w:rPr>
                <w:rFonts w:eastAsia="Times New Roman"/>
              </w:rPr>
            </w:pPr>
            <w:r w:rsidRPr="000E351C">
              <w:rPr>
                <w:rFonts w:eastAsia="Times New Roman"/>
              </w:rPr>
              <w:t>Bendradarbiavimo statusas (bendradarbiavimo sutartis, susitarimas)</w:t>
            </w:r>
          </w:p>
        </w:tc>
      </w:tr>
    </w:tbl>
    <w:p w14:paraId="442F2D69" w14:textId="77777777" w:rsidR="004907B1" w:rsidRPr="000E351C" w:rsidRDefault="004907B1"/>
    <w:p w14:paraId="442F2D6A" w14:textId="48D6E762" w:rsidR="004907B1" w:rsidRPr="00FD4225" w:rsidRDefault="004907B1" w:rsidP="005F6A71">
      <w:pPr>
        <w:pBdr>
          <w:top w:val="single" w:sz="4" w:space="1" w:color="auto"/>
          <w:left w:val="single" w:sz="4" w:space="4" w:color="auto"/>
          <w:bottom w:val="single" w:sz="4" w:space="1" w:color="auto"/>
          <w:right w:val="single" w:sz="4" w:space="4" w:color="auto"/>
        </w:pBdr>
        <w:rPr>
          <w:b/>
          <w:shd w:val="clear" w:color="FFFFFF" w:fill="FFFFFF"/>
        </w:rPr>
      </w:pPr>
      <w:r w:rsidRPr="00E525D8">
        <w:rPr>
          <w:b/>
        </w:rPr>
        <w:t xml:space="preserve">5. </w:t>
      </w:r>
      <w:r w:rsidRPr="00FD4225">
        <w:rPr>
          <w:b/>
        </w:rPr>
        <w:t xml:space="preserve">Projekto </w:t>
      </w:r>
      <w:r w:rsidR="005F6A71" w:rsidRPr="00FD4225">
        <w:rPr>
          <w:b/>
        </w:rPr>
        <w:t xml:space="preserve">atitiktis prioritetinėms kryptims </w:t>
      </w:r>
      <w:r w:rsidR="005F6A71" w:rsidRPr="00234E73">
        <w:t>(</w:t>
      </w:r>
      <w:r w:rsidR="005F6A71" w:rsidRPr="00234E73">
        <w:rPr>
          <w:i/>
          <w:iCs/>
        </w:rPr>
        <w:t xml:space="preserve">nurodyti, kokią prioritetinę kryptį atitinka projektas pagal </w:t>
      </w:r>
      <w:r w:rsidR="00E525D8" w:rsidRPr="00234E73">
        <w:rPr>
          <w:i/>
          <w:iCs/>
        </w:rPr>
        <w:t>skelbime</w:t>
      </w:r>
      <w:r w:rsidR="005F6A71" w:rsidRPr="00234E73">
        <w:rPr>
          <w:i/>
          <w:iCs/>
        </w:rPr>
        <w:t xml:space="preserve"> apie paraiškų priėmimą nurodytas prioritetines kryptis</w:t>
      </w:r>
      <w:r w:rsidR="005F6A71" w:rsidRPr="00234E73">
        <w:t xml:space="preserve">) ir </w:t>
      </w:r>
      <w:r w:rsidR="00064175" w:rsidRPr="00234E73">
        <w:t xml:space="preserve">konkretus </w:t>
      </w:r>
      <w:r w:rsidRPr="00234E73">
        <w:t>tikslas (</w:t>
      </w:r>
      <w:r w:rsidRPr="00234E73">
        <w:rPr>
          <w:i/>
        </w:rPr>
        <w:t>išspręsti tam tikrą problem</w:t>
      </w:r>
      <w:r w:rsidRPr="00234E73">
        <w:rPr>
          <w:i/>
          <w:shd w:val="clear" w:color="FFFFFF" w:fill="FFFFFF"/>
        </w:rPr>
        <w:t>ą</w:t>
      </w:r>
      <w:r w:rsidRPr="00234E73">
        <w:rPr>
          <w:shd w:val="clear" w:color="FFFFFF" w:fill="FFFFFF"/>
        </w:rPr>
        <w:t>)</w:t>
      </w:r>
      <w:r w:rsidR="00E525D8" w:rsidRPr="00234E73">
        <w:rPr>
          <w:shd w:val="clear" w:color="FFFFFF" w:fill="FFFFFF"/>
        </w:rPr>
        <w:t>:</w:t>
      </w:r>
    </w:p>
    <w:p w14:paraId="7CD9FA65" w14:textId="7CDAA227" w:rsidR="005F6A71" w:rsidRDefault="00234E73" w:rsidP="005F6A71">
      <w:pPr>
        <w:pBdr>
          <w:top w:val="single" w:sz="4" w:space="1" w:color="auto"/>
          <w:left w:val="single" w:sz="4" w:space="4" w:color="auto"/>
          <w:bottom w:val="single" w:sz="4" w:space="1" w:color="auto"/>
          <w:right w:val="single" w:sz="4" w:space="4" w:color="auto"/>
        </w:pBdr>
        <w:rPr>
          <w:b/>
          <w:shd w:val="clear" w:color="FFFFFF" w:fill="FFFFFF"/>
        </w:rPr>
      </w:pPr>
      <w:r>
        <w:rPr>
          <w:b/>
          <w:shd w:val="clear" w:color="FFFFFF" w:fill="FFFFFF"/>
        </w:rPr>
        <w:t>5.1.Prioritetas (-ai)_______________________________________________________________</w:t>
      </w:r>
      <w:r w:rsidRPr="00FD4225">
        <w:rPr>
          <w:b/>
          <w:shd w:val="clear" w:color="FFFFFF" w:fill="FFFFFF"/>
        </w:rPr>
        <w:t xml:space="preserve"> </w:t>
      </w:r>
      <w:r w:rsidR="005F6A71" w:rsidRPr="00FD4225">
        <w:rPr>
          <w:b/>
          <w:shd w:val="clear" w:color="FFFFFF" w:fill="FFFFFF"/>
        </w:rPr>
        <w:t>________________________________________________</w:t>
      </w:r>
      <w:r>
        <w:rPr>
          <w:b/>
          <w:shd w:val="clear" w:color="FFFFFF" w:fill="FFFFFF"/>
        </w:rPr>
        <w:t>_______________________________ 5.2.Tikslas (sprendžiama problema)</w:t>
      </w:r>
      <w:r w:rsidR="005F6A71" w:rsidRPr="00FD4225">
        <w:rPr>
          <w:b/>
          <w:shd w:val="clear" w:color="FFFFFF" w:fill="FFFFFF"/>
        </w:rPr>
        <w:t>________________</w:t>
      </w:r>
      <w:r>
        <w:rPr>
          <w:b/>
          <w:shd w:val="clear" w:color="FFFFFF" w:fill="FFFFFF"/>
        </w:rPr>
        <w:t>_________________________________</w:t>
      </w:r>
    </w:p>
    <w:p w14:paraId="607C6105" w14:textId="0D88A9C7" w:rsidR="00234E73" w:rsidRDefault="00234E73" w:rsidP="005F6A71">
      <w:pPr>
        <w:pBdr>
          <w:top w:val="single" w:sz="4" w:space="1" w:color="auto"/>
          <w:left w:val="single" w:sz="4" w:space="4" w:color="auto"/>
          <w:bottom w:val="single" w:sz="4" w:space="1" w:color="auto"/>
          <w:right w:val="single" w:sz="4" w:space="4" w:color="auto"/>
        </w:pBdr>
        <w:rPr>
          <w:b/>
          <w:shd w:val="clear" w:color="FFFFFF" w:fill="FFFFFF"/>
        </w:rPr>
      </w:pPr>
      <w:r>
        <w:rPr>
          <w:b/>
          <w:shd w:val="clear" w:color="FFFFFF" w:fill="FFFFFF"/>
        </w:rPr>
        <w:t>_______________________________________________________________________________</w:t>
      </w:r>
    </w:p>
    <w:p w14:paraId="5AFB4E1B" w14:textId="77777777" w:rsidR="005F6A71" w:rsidRPr="000E351C" w:rsidRDefault="005F6A71" w:rsidP="005F6A71">
      <w:pPr>
        <w:pBdr>
          <w:top w:val="single" w:sz="4" w:space="1" w:color="auto"/>
          <w:left w:val="single" w:sz="4" w:space="4" w:color="auto"/>
          <w:bottom w:val="single" w:sz="4" w:space="1" w:color="auto"/>
          <w:right w:val="single" w:sz="4" w:space="4" w:color="auto"/>
        </w:pBdr>
        <w:rPr>
          <w:b/>
          <w:shd w:val="clear" w:color="FFFFFF" w:fill="FFFFFF"/>
        </w:rPr>
      </w:pPr>
    </w:p>
    <w:p w14:paraId="442F2D6B" w14:textId="77777777" w:rsidR="004022F7" w:rsidRPr="000E351C" w:rsidRDefault="004022F7">
      <w:pPr>
        <w:rPr>
          <w:szCs w:val="24"/>
        </w:rPr>
      </w:pPr>
    </w:p>
    <w:p w14:paraId="442F2D6C" w14:textId="4EE5F017" w:rsidR="004907B1" w:rsidRPr="000E351C" w:rsidRDefault="004907B1" w:rsidP="00682CC5">
      <w:pPr>
        <w:pBdr>
          <w:top w:val="single" w:sz="4" w:space="1" w:color="auto"/>
          <w:left w:val="single" w:sz="4" w:space="4" w:color="auto"/>
          <w:bottom w:val="single" w:sz="4" w:space="1" w:color="auto"/>
          <w:right w:val="single" w:sz="4" w:space="4" w:color="auto"/>
        </w:pBdr>
        <w:rPr>
          <w:szCs w:val="24"/>
        </w:rPr>
      </w:pPr>
      <w:r w:rsidRPr="000E351C">
        <w:rPr>
          <w:b/>
          <w:szCs w:val="24"/>
        </w:rPr>
        <w:t>6. Projekto uždaviniai</w:t>
      </w:r>
      <w:r w:rsidRPr="000E351C">
        <w:rPr>
          <w:szCs w:val="24"/>
        </w:rPr>
        <w:t xml:space="preserve"> </w:t>
      </w:r>
      <w:r w:rsidRPr="00234E73">
        <w:rPr>
          <w:i/>
          <w:szCs w:val="24"/>
        </w:rPr>
        <w:t>(specifiniai uždaviniai), kurie bus įgyvendinti</w:t>
      </w:r>
      <w:r w:rsidR="00234E73" w:rsidRPr="00234E73">
        <w:rPr>
          <w:i/>
          <w:szCs w:val="24"/>
        </w:rPr>
        <w:t>,</w:t>
      </w:r>
      <w:r w:rsidRPr="00234E73">
        <w:rPr>
          <w:i/>
          <w:szCs w:val="24"/>
        </w:rPr>
        <w:t xml:space="preserve"> siekiant projekto tikslo:</w:t>
      </w:r>
    </w:p>
    <w:p w14:paraId="442F2D6D" w14:textId="2DEFF0AE" w:rsidR="004907B1" w:rsidRPr="001D4D61" w:rsidRDefault="004907B1" w:rsidP="00682CC5">
      <w:pPr>
        <w:pBdr>
          <w:top w:val="single" w:sz="4" w:space="1" w:color="auto"/>
          <w:left w:val="single" w:sz="4" w:space="4" w:color="auto"/>
          <w:bottom w:val="single" w:sz="4" w:space="1" w:color="auto"/>
          <w:right w:val="single" w:sz="4" w:space="4" w:color="auto"/>
        </w:pBdr>
        <w:rPr>
          <w:b/>
        </w:rPr>
      </w:pPr>
      <w:r w:rsidRPr="001D4D61">
        <w:rPr>
          <w:b/>
        </w:rPr>
        <w:t>6.1.</w:t>
      </w:r>
      <w:r w:rsidR="001D4D61">
        <w:rPr>
          <w:b/>
        </w:rPr>
        <w:t xml:space="preserve"> ____________________________________________________________________________</w:t>
      </w:r>
    </w:p>
    <w:p w14:paraId="442F2D6E" w14:textId="34E9733C" w:rsidR="004907B1" w:rsidRPr="001D4D61" w:rsidRDefault="004907B1" w:rsidP="00682CC5">
      <w:pPr>
        <w:pBdr>
          <w:top w:val="single" w:sz="4" w:space="1" w:color="auto"/>
          <w:left w:val="single" w:sz="4" w:space="4" w:color="auto"/>
          <w:bottom w:val="single" w:sz="4" w:space="1" w:color="auto"/>
          <w:right w:val="single" w:sz="4" w:space="4" w:color="auto"/>
        </w:pBdr>
        <w:rPr>
          <w:b/>
        </w:rPr>
      </w:pPr>
      <w:r w:rsidRPr="001D4D61">
        <w:rPr>
          <w:b/>
        </w:rPr>
        <w:t>6.2.</w:t>
      </w:r>
      <w:r w:rsidR="001D4D61">
        <w:rPr>
          <w:b/>
        </w:rPr>
        <w:t xml:space="preserve"> ____________________________________________________________________________</w:t>
      </w:r>
    </w:p>
    <w:p w14:paraId="442F2D6F" w14:textId="7AF6865B" w:rsidR="004907B1" w:rsidRDefault="004907B1" w:rsidP="00682CC5">
      <w:pPr>
        <w:pBdr>
          <w:top w:val="single" w:sz="4" w:space="1" w:color="auto"/>
          <w:left w:val="single" w:sz="4" w:space="4" w:color="auto"/>
          <w:bottom w:val="single" w:sz="4" w:space="1" w:color="auto"/>
          <w:right w:val="single" w:sz="4" w:space="4" w:color="auto"/>
        </w:pBdr>
        <w:rPr>
          <w:b/>
        </w:rPr>
      </w:pPr>
      <w:r w:rsidRPr="001D4D61">
        <w:rPr>
          <w:b/>
        </w:rPr>
        <w:t>6.3.</w:t>
      </w:r>
      <w:r w:rsidR="001D4D61">
        <w:rPr>
          <w:b/>
        </w:rPr>
        <w:t>_____________________________________________________________________________</w:t>
      </w:r>
    </w:p>
    <w:p w14:paraId="5E8D4EC9" w14:textId="77777777" w:rsidR="001D4D61" w:rsidRPr="001D4D61" w:rsidRDefault="001D4D61" w:rsidP="00682CC5">
      <w:pPr>
        <w:pBdr>
          <w:top w:val="single" w:sz="4" w:space="1" w:color="auto"/>
          <w:left w:val="single" w:sz="4" w:space="4" w:color="auto"/>
          <w:bottom w:val="single" w:sz="4" w:space="1" w:color="auto"/>
          <w:right w:val="single" w:sz="4" w:space="4" w:color="auto"/>
        </w:pBdr>
        <w:rPr>
          <w:b/>
        </w:rPr>
      </w:pPr>
    </w:p>
    <w:p w14:paraId="0F119558" w14:textId="77777777" w:rsidR="00682CC5" w:rsidRDefault="00682CC5">
      <w:pPr>
        <w:rPr>
          <w:b/>
          <w:shd w:val="clear" w:color="FFFFFF" w:fill="FFFFFF"/>
        </w:rPr>
      </w:pPr>
    </w:p>
    <w:p w14:paraId="442F2D70" w14:textId="2769F64C" w:rsidR="004907B1" w:rsidRPr="00682CC5" w:rsidRDefault="00FB1E77" w:rsidP="00931F06">
      <w:pPr>
        <w:pBdr>
          <w:top w:val="single" w:sz="4" w:space="1" w:color="auto"/>
          <w:left w:val="single" w:sz="4" w:space="4" w:color="auto"/>
          <w:bottom w:val="single" w:sz="4" w:space="1" w:color="auto"/>
          <w:right w:val="single" w:sz="4" w:space="4" w:color="auto"/>
        </w:pBdr>
        <w:rPr>
          <w:b/>
        </w:rPr>
      </w:pPr>
      <w:r>
        <w:rPr>
          <w:b/>
          <w:shd w:val="clear" w:color="FFFFFF" w:fill="FFFFFF"/>
        </w:rPr>
        <w:t xml:space="preserve">7. </w:t>
      </w:r>
      <w:r w:rsidR="00234E73">
        <w:rPr>
          <w:b/>
          <w:shd w:val="clear" w:color="FFFFFF" w:fill="FFFFFF"/>
        </w:rPr>
        <w:t xml:space="preserve">Projekto tikslinė grupė </w:t>
      </w:r>
      <w:r w:rsidR="00234E73" w:rsidRPr="00234E73">
        <w:rPr>
          <w:i/>
          <w:shd w:val="clear" w:color="FFFFFF" w:fill="FFFFFF"/>
        </w:rPr>
        <w:t>(a</w:t>
      </w:r>
      <w:r w:rsidR="004907B1" w:rsidRPr="00234E73">
        <w:rPr>
          <w:i/>
          <w:shd w:val="clear" w:color="FFFFFF" w:fill="FFFFFF"/>
        </w:rPr>
        <w:t xml:space="preserve">pibūdinti </w:t>
      </w:r>
      <w:r w:rsidRPr="00234E73">
        <w:rPr>
          <w:i/>
          <w:shd w:val="clear" w:color="FFFFFF" w:fill="FFFFFF"/>
        </w:rPr>
        <w:t>tikslinę</w:t>
      </w:r>
      <w:r w:rsidR="004907B1" w:rsidRPr="00234E73">
        <w:rPr>
          <w:i/>
          <w:shd w:val="clear" w:color="FFFFFF" w:fill="FFFFFF"/>
        </w:rPr>
        <w:t xml:space="preserve"> grupę, </w:t>
      </w:r>
      <w:r w:rsidR="004907B1" w:rsidRPr="00234E73">
        <w:rPr>
          <w:i/>
        </w:rPr>
        <w:t>kuriai skirtas projektas (socialinė grupė, asmenų skaičius, amžius)</w:t>
      </w:r>
      <w:r w:rsidR="00234E73" w:rsidRPr="00234E73">
        <w:rPr>
          <w:i/>
        </w:rPr>
        <w:t xml:space="preserve">, </w:t>
      </w:r>
      <w:r w:rsidR="009D6141">
        <w:rPr>
          <w:i/>
        </w:rPr>
        <w:t xml:space="preserve">ar </w:t>
      </w:r>
      <w:r w:rsidR="00234E73" w:rsidRPr="00234E73">
        <w:rPr>
          <w:i/>
        </w:rPr>
        <w:t>paslaugų gavėjus</w:t>
      </w:r>
      <w:r w:rsidR="009D6141">
        <w:rPr>
          <w:i/>
        </w:rPr>
        <w:t>, jų poreikius</w:t>
      </w:r>
      <w:r w:rsidR="001D4D61">
        <w:rPr>
          <w:i/>
        </w:rPr>
        <w:t xml:space="preserve"> ir jų atrankos priemones</w:t>
      </w:r>
      <w:r w:rsidR="00234E73" w:rsidRPr="00234E73">
        <w:rPr>
          <w:i/>
        </w:rPr>
        <w:t>)</w:t>
      </w:r>
      <w:r w:rsidR="004907B1" w:rsidRPr="00234E73">
        <w:rPr>
          <w:i/>
        </w:rPr>
        <w:t>.</w:t>
      </w:r>
    </w:p>
    <w:p w14:paraId="1824BE0D" w14:textId="7878145E" w:rsidR="009D6141" w:rsidRDefault="001D4D61" w:rsidP="00931F06">
      <w:pPr>
        <w:pBdr>
          <w:top w:val="single" w:sz="4" w:space="1" w:color="auto"/>
          <w:left w:val="single" w:sz="4" w:space="4" w:color="auto"/>
          <w:bottom w:val="single" w:sz="4" w:space="1" w:color="auto"/>
          <w:right w:val="single" w:sz="4" w:space="4" w:color="auto"/>
        </w:pBdr>
      </w:pPr>
      <w:r w:rsidRPr="001D4D61">
        <w:rPr>
          <w:b/>
        </w:rPr>
        <w:t>7.1. Tikslinės grupės apibūdinimas ir poreikiai</w:t>
      </w:r>
      <w:r>
        <w:t>:</w:t>
      </w:r>
      <w:r w:rsidR="00682CC5">
        <w:t>_________________________</w:t>
      </w:r>
      <w:r w:rsidR="009D6141">
        <w:t>______________</w:t>
      </w:r>
    </w:p>
    <w:p w14:paraId="442F2D71" w14:textId="549BC8D2" w:rsidR="004907B1" w:rsidRDefault="001D4D61" w:rsidP="00931F06">
      <w:pPr>
        <w:pBdr>
          <w:top w:val="single" w:sz="4" w:space="1" w:color="auto"/>
          <w:left w:val="single" w:sz="4" w:space="4" w:color="auto"/>
          <w:bottom w:val="single" w:sz="4" w:space="1" w:color="auto"/>
          <w:right w:val="single" w:sz="4" w:space="4" w:color="auto"/>
        </w:pBdr>
      </w:pPr>
      <w:r w:rsidRPr="001D4D61">
        <w:rPr>
          <w:b/>
        </w:rPr>
        <w:t>7.2. Skaičius (dalyvių, paslaugų gavėjų)</w:t>
      </w:r>
      <w:r>
        <w:t>_</w:t>
      </w:r>
      <w:r w:rsidR="00FB1E77">
        <w:t>_____________</w:t>
      </w:r>
      <w:r>
        <w:t>__________________________</w:t>
      </w:r>
      <w:r w:rsidR="009D6141">
        <w:t>______</w:t>
      </w:r>
    </w:p>
    <w:p w14:paraId="245BA727" w14:textId="271A99F4" w:rsidR="001D4D61" w:rsidRDefault="001D4D61" w:rsidP="00931F06">
      <w:pPr>
        <w:pBdr>
          <w:top w:val="single" w:sz="4" w:space="1" w:color="auto"/>
          <w:left w:val="single" w:sz="4" w:space="4" w:color="auto"/>
          <w:bottom w:val="single" w:sz="4" w:space="1" w:color="auto"/>
          <w:right w:val="single" w:sz="4" w:space="4" w:color="auto"/>
        </w:pBdr>
      </w:pPr>
      <w:r w:rsidRPr="001D4D61">
        <w:rPr>
          <w:b/>
        </w:rPr>
        <w:t>7.3. Atrankos priemonės / būdai</w:t>
      </w:r>
      <w:r w:rsidR="009D6141">
        <w:rPr>
          <w:b/>
        </w:rPr>
        <w:t xml:space="preserve"> ____________________________________________________</w:t>
      </w:r>
      <w:r w:rsidR="009D6141">
        <w:t xml:space="preserve"> </w:t>
      </w:r>
      <w:r>
        <w:t>_____________________________________________________</w:t>
      </w:r>
      <w:r w:rsidR="009D6141">
        <w:t>___________________________</w:t>
      </w:r>
    </w:p>
    <w:p w14:paraId="309B00A0" w14:textId="77777777" w:rsidR="00682CC5" w:rsidRDefault="00682CC5" w:rsidP="00931F06">
      <w:pPr>
        <w:pBdr>
          <w:top w:val="single" w:sz="4" w:space="1" w:color="auto"/>
          <w:left w:val="single" w:sz="4" w:space="4" w:color="auto"/>
          <w:bottom w:val="single" w:sz="4" w:space="1" w:color="auto"/>
          <w:right w:val="single" w:sz="4" w:space="4" w:color="auto"/>
        </w:pBdr>
      </w:pPr>
    </w:p>
    <w:p w14:paraId="569F1AB8" w14:textId="77777777" w:rsidR="00931F06" w:rsidRPr="000E351C" w:rsidRDefault="00931F06"/>
    <w:tbl>
      <w:tblPr>
        <w:tblW w:w="9815" w:type="dxa"/>
        <w:jc w:val="center"/>
        <w:tblLayout w:type="fixed"/>
        <w:tblCellMar>
          <w:left w:w="0" w:type="dxa"/>
          <w:right w:w="0" w:type="dxa"/>
        </w:tblCellMar>
        <w:tblLook w:val="0000" w:firstRow="0" w:lastRow="0" w:firstColumn="0" w:lastColumn="0" w:noHBand="0" w:noVBand="0"/>
      </w:tblPr>
      <w:tblGrid>
        <w:gridCol w:w="9815"/>
      </w:tblGrid>
      <w:tr w:rsidR="004907B1" w:rsidRPr="00FD4225" w14:paraId="442F2D73" w14:textId="77777777" w:rsidTr="00B838D1">
        <w:trPr>
          <w:trHeight w:val="575"/>
          <w:jc w:val="center"/>
        </w:trPr>
        <w:tc>
          <w:tcPr>
            <w:tcW w:w="9815" w:type="dxa"/>
            <w:tcBorders>
              <w:top w:val="single" w:sz="1" w:space="0" w:color="000000"/>
              <w:left w:val="single" w:sz="1" w:space="0" w:color="000000"/>
              <w:bottom w:val="single" w:sz="1" w:space="0" w:color="000000"/>
              <w:right w:val="single" w:sz="1" w:space="0" w:color="000000"/>
            </w:tcBorders>
          </w:tcPr>
          <w:p w14:paraId="760CE3D1" w14:textId="63DE1987" w:rsidR="00E525D8" w:rsidRPr="00FD4225" w:rsidRDefault="00FB1E77" w:rsidP="00E525D8">
            <w:pPr>
              <w:keepNext/>
              <w:rPr>
                <w:b/>
              </w:rPr>
            </w:pPr>
            <w:r w:rsidRPr="00FD4225">
              <w:rPr>
                <w:rFonts w:eastAsia="Times New Roman"/>
                <w:b/>
              </w:rPr>
              <w:t>8</w:t>
            </w:r>
            <w:r w:rsidR="004907B1" w:rsidRPr="00FD4225">
              <w:rPr>
                <w:rFonts w:eastAsia="Times New Roman"/>
                <w:b/>
              </w:rPr>
              <w:t xml:space="preserve">. Trumpas projekto veiklos planas </w:t>
            </w:r>
            <w:r w:rsidR="00E525D8" w:rsidRPr="006314C2">
              <w:rPr>
                <w:bCs/>
                <w:i/>
              </w:rPr>
              <w:t>(konkretūs, išmatuojami, realūs, susiję su projekto veiklomis uždaviniai</w:t>
            </w:r>
            <w:r w:rsidR="00E525D8" w:rsidRPr="006314C2">
              <w:rPr>
                <w:i/>
              </w:rPr>
              <w:t>; numatoma veikla; vertinimo rodikliai)</w:t>
            </w:r>
            <w:r w:rsidR="00E525D8" w:rsidRPr="00FD4225">
              <w:rPr>
                <w:b/>
              </w:rPr>
              <w:t>:</w:t>
            </w:r>
          </w:p>
          <w:p w14:paraId="442F2D72" w14:textId="678CC48E" w:rsidR="004907B1" w:rsidRPr="00FD4225" w:rsidRDefault="004907B1">
            <w:pPr>
              <w:snapToGrid w:val="0"/>
              <w:spacing w:line="240" w:lineRule="exact"/>
              <w:rPr>
                <w:rFonts w:eastAsia="Times New Roman"/>
                <w:i/>
              </w:rPr>
            </w:pPr>
          </w:p>
        </w:tc>
      </w:tr>
    </w:tbl>
    <w:p w14:paraId="1B877DCD" w14:textId="77777777" w:rsidR="00EB2F1B" w:rsidRPr="00FD4225" w:rsidRDefault="00EB2F1B" w:rsidP="00E525D8">
      <w:pPr>
        <w:keepNext/>
        <w:rPr>
          <w:b/>
        </w:rPr>
      </w:pPr>
    </w:p>
    <w:tbl>
      <w:tblPr>
        <w:tblpPr w:leftFromText="180" w:rightFromText="180" w:vertAnchor="text" w:horzAnchor="margin" w:tblpXSpec="center" w:tblpY="8"/>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644"/>
        <w:gridCol w:w="1643"/>
        <w:gridCol w:w="1644"/>
        <w:gridCol w:w="1643"/>
        <w:gridCol w:w="1643"/>
      </w:tblGrid>
      <w:tr w:rsidR="006314C2" w:rsidRPr="00FD4225" w14:paraId="60F403B1" w14:textId="77777777" w:rsidTr="00B838D1">
        <w:trPr>
          <w:trHeight w:val="206"/>
        </w:trPr>
        <w:tc>
          <w:tcPr>
            <w:tcW w:w="833" w:type="pct"/>
            <w:shd w:val="clear" w:color="auto" w:fill="BFBFBF"/>
          </w:tcPr>
          <w:p w14:paraId="37ADE325" w14:textId="77777777" w:rsidR="006314C2" w:rsidRPr="00FD4225" w:rsidRDefault="006314C2" w:rsidP="006314C2">
            <w:pPr>
              <w:jc w:val="center"/>
              <w:rPr>
                <w:b/>
                <w:bCs/>
              </w:rPr>
            </w:pPr>
            <w:r w:rsidRPr="00FD4225">
              <w:rPr>
                <w:b/>
                <w:bCs/>
              </w:rPr>
              <w:t>Pr</w:t>
            </w:r>
            <w:r>
              <w:rPr>
                <w:b/>
                <w:bCs/>
              </w:rPr>
              <w:t>ojekto</w:t>
            </w:r>
            <w:r w:rsidRPr="00FD4225">
              <w:rPr>
                <w:b/>
                <w:bCs/>
              </w:rPr>
              <w:t xml:space="preserve"> uždavinys</w:t>
            </w:r>
          </w:p>
        </w:tc>
        <w:tc>
          <w:tcPr>
            <w:tcW w:w="834" w:type="pct"/>
            <w:shd w:val="clear" w:color="auto" w:fill="BFBFBF"/>
          </w:tcPr>
          <w:p w14:paraId="24EFD9CF" w14:textId="77777777" w:rsidR="006314C2" w:rsidRPr="00FD4225" w:rsidRDefault="006314C2" w:rsidP="006314C2">
            <w:pPr>
              <w:jc w:val="center"/>
              <w:rPr>
                <w:b/>
                <w:bCs/>
              </w:rPr>
            </w:pPr>
            <w:r w:rsidRPr="00FD4225">
              <w:rPr>
                <w:b/>
                <w:bCs/>
              </w:rPr>
              <w:t>Planuojamos pr</w:t>
            </w:r>
            <w:r>
              <w:rPr>
                <w:b/>
                <w:bCs/>
              </w:rPr>
              <w:t>ojekto</w:t>
            </w:r>
            <w:r w:rsidRPr="00FD4225">
              <w:rPr>
                <w:b/>
                <w:bCs/>
              </w:rPr>
              <w:t xml:space="preserve"> veiklos pavadinimas*</w:t>
            </w:r>
          </w:p>
        </w:tc>
        <w:tc>
          <w:tcPr>
            <w:tcW w:w="833" w:type="pct"/>
            <w:shd w:val="clear" w:color="auto" w:fill="BFBFBF"/>
          </w:tcPr>
          <w:p w14:paraId="2083AC19" w14:textId="77777777" w:rsidR="006314C2" w:rsidRPr="00FD4225" w:rsidRDefault="006314C2" w:rsidP="006314C2">
            <w:pPr>
              <w:jc w:val="center"/>
              <w:rPr>
                <w:b/>
                <w:bCs/>
              </w:rPr>
            </w:pPr>
            <w:r w:rsidRPr="00FD4225">
              <w:rPr>
                <w:b/>
                <w:bCs/>
              </w:rPr>
              <w:t>Planuojamos pr</w:t>
            </w:r>
            <w:r>
              <w:rPr>
                <w:b/>
                <w:bCs/>
              </w:rPr>
              <w:t>ojekto</w:t>
            </w:r>
            <w:r w:rsidRPr="00FD4225">
              <w:rPr>
                <w:b/>
                <w:bCs/>
              </w:rPr>
              <w:t xml:space="preserve"> veiklos aprašymas**</w:t>
            </w:r>
          </w:p>
        </w:tc>
        <w:tc>
          <w:tcPr>
            <w:tcW w:w="834" w:type="pct"/>
            <w:shd w:val="clear" w:color="auto" w:fill="BFBFBF"/>
          </w:tcPr>
          <w:p w14:paraId="766E0303" w14:textId="77777777" w:rsidR="006314C2" w:rsidRPr="00FD4225" w:rsidRDefault="006314C2" w:rsidP="006314C2">
            <w:pPr>
              <w:jc w:val="center"/>
              <w:rPr>
                <w:b/>
                <w:bCs/>
              </w:rPr>
            </w:pPr>
            <w:r w:rsidRPr="00FD4225">
              <w:rPr>
                <w:b/>
                <w:bCs/>
              </w:rPr>
              <w:t>Vertinimo rodikliai, matavimo vienetai ir planuojamo siekio reikšmė</w:t>
            </w:r>
          </w:p>
        </w:tc>
        <w:tc>
          <w:tcPr>
            <w:tcW w:w="833" w:type="pct"/>
            <w:shd w:val="clear" w:color="auto" w:fill="BFBFBF"/>
          </w:tcPr>
          <w:p w14:paraId="75767250" w14:textId="77777777" w:rsidR="006314C2" w:rsidRPr="00FD4225" w:rsidRDefault="006314C2" w:rsidP="006314C2">
            <w:pPr>
              <w:jc w:val="center"/>
              <w:rPr>
                <w:b/>
                <w:bCs/>
              </w:rPr>
            </w:pPr>
            <w:r w:rsidRPr="00FD4225">
              <w:rPr>
                <w:b/>
                <w:bCs/>
              </w:rPr>
              <w:t>Planuojamos pr</w:t>
            </w:r>
            <w:r>
              <w:rPr>
                <w:b/>
                <w:bCs/>
              </w:rPr>
              <w:t>ojekto</w:t>
            </w:r>
            <w:r w:rsidRPr="00FD4225">
              <w:rPr>
                <w:b/>
                <w:bCs/>
              </w:rPr>
              <w:t xml:space="preserve"> veiklos vieta, laikas, atsakingas vykdytojas</w:t>
            </w:r>
          </w:p>
        </w:tc>
        <w:tc>
          <w:tcPr>
            <w:tcW w:w="833" w:type="pct"/>
            <w:shd w:val="clear" w:color="auto" w:fill="BFBFBF"/>
          </w:tcPr>
          <w:p w14:paraId="10311A9B" w14:textId="77777777" w:rsidR="006314C2" w:rsidRDefault="006314C2" w:rsidP="006314C2">
            <w:pPr>
              <w:jc w:val="center"/>
              <w:rPr>
                <w:b/>
                <w:bCs/>
              </w:rPr>
            </w:pPr>
            <w:r>
              <w:rPr>
                <w:b/>
                <w:bCs/>
              </w:rPr>
              <w:t>Dalyvių</w:t>
            </w:r>
          </w:p>
          <w:p w14:paraId="5C0C5A60" w14:textId="28705BD7" w:rsidR="006314C2" w:rsidRPr="00FD4225" w:rsidRDefault="006314C2" w:rsidP="006314C2">
            <w:pPr>
              <w:jc w:val="center"/>
              <w:rPr>
                <w:b/>
                <w:bCs/>
              </w:rPr>
            </w:pPr>
            <w:r>
              <w:rPr>
                <w:b/>
                <w:bCs/>
              </w:rPr>
              <w:t>skaičius</w:t>
            </w:r>
          </w:p>
        </w:tc>
      </w:tr>
      <w:tr w:rsidR="006314C2" w:rsidRPr="00FD4225" w14:paraId="58425DE3" w14:textId="77777777" w:rsidTr="00B838D1">
        <w:trPr>
          <w:trHeight w:val="271"/>
        </w:trPr>
        <w:tc>
          <w:tcPr>
            <w:tcW w:w="833" w:type="pct"/>
          </w:tcPr>
          <w:p w14:paraId="0C3E8FF2" w14:textId="77777777" w:rsidR="006314C2" w:rsidRPr="00FD4225" w:rsidRDefault="006314C2" w:rsidP="006314C2">
            <w:pPr>
              <w:jc w:val="center"/>
              <w:rPr>
                <w:bCs/>
              </w:rPr>
            </w:pPr>
            <w:r w:rsidRPr="00FD4225">
              <w:rPr>
                <w:bCs/>
              </w:rPr>
              <w:t>1</w:t>
            </w:r>
          </w:p>
        </w:tc>
        <w:tc>
          <w:tcPr>
            <w:tcW w:w="834" w:type="pct"/>
            <w:shd w:val="clear" w:color="auto" w:fill="FFFFFF"/>
          </w:tcPr>
          <w:p w14:paraId="5724E6F1" w14:textId="77777777" w:rsidR="006314C2" w:rsidRPr="00FD4225" w:rsidRDefault="006314C2" w:rsidP="006314C2">
            <w:pPr>
              <w:jc w:val="center"/>
              <w:rPr>
                <w:bCs/>
              </w:rPr>
            </w:pPr>
            <w:r w:rsidRPr="00FD4225">
              <w:t>2</w:t>
            </w:r>
          </w:p>
        </w:tc>
        <w:tc>
          <w:tcPr>
            <w:tcW w:w="833" w:type="pct"/>
            <w:shd w:val="clear" w:color="auto" w:fill="FFFFFF"/>
          </w:tcPr>
          <w:p w14:paraId="3DBC95F3" w14:textId="77777777" w:rsidR="006314C2" w:rsidRPr="00FD4225" w:rsidRDefault="006314C2" w:rsidP="006314C2">
            <w:pPr>
              <w:jc w:val="center"/>
              <w:rPr>
                <w:bCs/>
              </w:rPr>
            </w:pPr>
            <w:r w:rsidRPr="00FD4225">
              <w:rPr>
                <w:bCs/>
              </w:rPr>
              <w:t>3</w:t>
            </w:r>
          </w:p>
        </w:tc>
        <w:tc>
          <w:tcPr>
            <w:tcW w:w="834" w:type="pct"/>
            <w:shd w:val="clear" w:color="auto" w:fill="FFFFFF"/>
          </w:tcPr>
          <w:p w14:paraId="06D1626C" w14:textId="77777777" w:rsidR="006314C2" w:rsidRPr="00FD4225" w:rsidRDefault="006314C2" w:rsidP="006314C2">
            <w:pPr>
              <w:jc w:val="center"/>
              <w:rPr>
                <w:bCs/>
              </w:rPr>
            </w:pPr>
            <w:r w:rsidRPr="00FD4225">
              <w:rPr>
                <w:bCs/>
              </w:rPr>
              <w:t>4</w:t>
            </w:r>
          </w:p>
        </w:tc>
        <w:tc>
          <w:tcPr>
            <w:tcW w:w="833" w:type="pct"/>
            <w:shd w:val="clear" w:color="auto" w:fill="FFFFFF"/>
          </w:tcPr>
          <w:p w14:paraId="29B9863A" w14:textId="77777777" w:rsidR="006314C2" w:rsidRPr="00FD4225" w:rsidRDefault="006314C2" w:rsidP="006314C2">
            <w:pPr>
              <w:jc w:val="center"/>
              <w:rPr>
                <w:bCs/>
              </w:rPr>
            </w:pPr>
            <w:r w:rsidRPr="00FD4225">
              <w:rPr>
                <w:bCs/>
              </w:rPr>
              <w:t>5</w:t>
            </w:r>
          </w:p>
        </w:tc>
        <w:tc>
          <w:tcPr>
            <w:tcW w:w="833" w:type="pct"/>
            <w:shd w:val="clear" w:color="auto" w:fill="FFFFFF"/>
          </w:tcPr>
          <w:p w14:paraId="4D5F335D" w14:textId="582DD308" w:rsidR="006314C2" w:rsidRPr="00FD4225" w:rsidRDefault="006314C2" w:rsidP="006314C2">
            <w:pPr>
              <w:jc w:val="center"/>
              <w:rPr>
                <w:bCs/>
              </w:rPr>
            </w:pPr>
            <w:r>
              <w:rPr>
                <w:bCs/>
              </w:rPr>
              <w:t>6</w:t>
            </w:r>
          </w:p>
        </w:tc>
      </w:tr>
      <w:tr w:rsidR="006314C2" w:rsidRPr="00FD4225" w14:paraId="6418B9EB" w14:textId="77777777" w:rsidTr="00B838D1">
        <w:trPr>
          <w:trHeight w:val="259"/>
        </w:trPr>
        <w:tc>
          <w:tcPr>
            <w:tcW w:w="833" w:type="pct"/>
            <w:shd w:val="clear" w:color="auto" w:fill="FFFFFF"/>
          </w:tcPr>
          <w:p w14:paraId="0518A4E9" w14:textId="77777777" w:rsidR="006314C2" w:rsidRPr="00FD4225" w:rsidRDefault="006314C2" w:rsidP="006314C2">
            <w:pPr>
              <w:jc w:val="both"/>
            </w:pPr>
            <w:r w:rsidRPr="00FD4225">
              <w:t>1 uždavinys:</w:t>
            </w:r>
          </w:p>
        </w:tc>
        <w:tc>
          <w:tcPr>
            <w:tcW w:w="834" w:type="pct"/>
            <w:shd w:val="clear" w:color="auto" w:fill="FFFFFF"/>
          </w:tcPr>
          <w:p w14:paraId="1D7B3126" w14:textId="77777777" w:rsidR="006314C2" w:rsidRPr="00FD4225" w:rsidRDefault="006314C2" w:rsidP="006314C2">
            <w:pPr>
              <w:jc w:val="both"/>
            </w:pPr>
          </w:p>
        </w:tc>
        <w:tc>
          <w:tcPr>
            <w:tcW w:w="833" w:type="pct"/>
            <w:shd w:val="clear" w:color="auto" w:fill="FFFFFF"/>
          </w:tcPr>
          <w:p w14:paraId="1A19429E" w14:textId="77777777" w:rsidR="006314C2" w:rsidRPr="00FD4225" w:rsidRDefault="006314C2" w:rsidP="006314C2">
            <w:pPr>
              <w:jc w:val="both"/>
            </w:pPr>
          </w:p>
        </w:tc>
        <w:tc>
          <w:tcPr>
            <w:tcW w:w="834" w:type="pct"/>
            <w:shd w:val="clear" w:color="auto" w:fill="FFFFFF"/>
          </w:tcPr>
          <w:p w14:paraId="561D69A2" w14:textId="77777777" w:rsidR="006314C2" w:rsidRPr="00FD4225" w:rsidRDefault="006314C2" w:rsidP="006314C2">
            <w:pPr>
              <w:jc w:val="both"/>
            </w:pPr>
          </w:p>
        </w:tc>
        <w:tc>
          <w:tcPr>
            <w:tcW w:w="833" w:type="pct"/>
            <w:shd w:val="clear" w:color="auto" w:fill="FFFFFF"/>
          </w:tcPr>
          <w:p w14:paraId="416A5B92" w14:textId="77777777" w:rsidR="006314C2" w:rsidRPr="00FD4225" w:rsidRDefault="006314C2" w:rsidP="006314C2">
            <w:pPr>
              <w:jc w:val="both"/>
            </w:pPr>
          </w:p>
        </w:tc>
        <w:tc>
          <w:tcPr>
            <w:tcW w:w="833" w:type="pct"/>
            <w:shd w:val="clear" w:color="auto" w:fill="FFFFFF"/>
          </w:tcPr>
          <w:p w14:paraId="2847C336" w14:textId="77777777" w:rsidR="006314C2" w:rsidRPr="00FD4225" w:rsidRDefault="006314C2" w:rsidP="006314C2">
            <w:pPr>
              <w:jc w:val="both"/>
            </w:pPr>
          </w:p>
        </w:tc>
      </w:tr>
      <w:tr w:rsidR="006314C2" w:rsidRPr="00FD4225" w14:paraId="004319EF" w14:textId="77777777" w:rsidTr="00B838D1">
        <w:trPr>
          <w:trHeight w:val="271"/>
        </w:trPr>
        <w:tc>
          <w:tcPr>
            <w:tcW w:w="833" w:type="pct"/>
            <w:shd w:val="clear" w:color="auto" w:fill="FFFFFF"/>
          </w:tcPr>
          <w:p w14:paraId="23A15B44" w14:textId="77777777" w:rsidR="006314C2" w:rsidRPr="00FD4225" w:rsidRDefault="006314C2" w:rsidP="006314C2">
            <w:pPr>
              <w:jc w:val="both"/>
            </w:pPr>
          </w:p>
        </w:tc>
        <w:tc>
          <w:tcPr>
            <w:tcW w:w="834" w:type="pct"/>
            <w:shd w:val="clear" w:color="auto" w:fill="FFFFFF"/>
          </w:tcPr>
          <w:p w14:paraId="003712F4" w14:textId="77777777" w:rsidR="006314C2" w:rsidRPr="00FD4225" w:rsidRDefault="006314C2" w:rsidP="006314C2">
            <w:pPr>
              <w:jc w:val="both"/>
            </w:pPr>
          </w:p>
        </w:tc>
        <w:tc>
          <w:tcPr>
            <w:tcW w:w="833" w:type="pct"/>
            <w:shd w:val="clear" w:color="auto" w:fill="FFFFFF"/>
          </w:tcPr>
          <w:p w14:paraId="5BDEC68C" w14:textId="77777777" w:rsidR="006314C2" w:rsidRPr="00FD4225" w:rsidRDefault="006314C2" w:rsidP="006314C2">
            <w:pPr>
              <w:jc w:val="both"/>
            </w:pPr>
          </w:p>
        </w:tc>
        <w:tc>
          <w:tcPr>
            <w:tcW w:w="834" w:type="pct"/>
            <w:shd w:val="clear" w:color="auto" w:fill="FFFFFF"/>
          </w:tcPr>
          <w:p w14:paraId="0C73D3A3" w14:textId="77777777" w:rsidR="006314C2" w:rsidRPr="00FD4225" w:rsidRDefault="006314C2" w:rsidP="006314C2">
            <w:pPr>
              <w:jc w:val="both"/>
            </w:pPr>
          </w:p>
        </w:tc>
        <w:tc>
          <w:tcPr>
            <w:tcW w:w="833" w:type="pct"/>
            <w:shd w:val="clear" w:color="auto" w:fill="FFFFFF"/>
          </w:tcPr>
          <w:p w14:paraId="528ACFDB" w14:textId="77777777" w:rsidR="006314C2" w:rsidRPr="00FD4225" w:rsidRDefault="006314C2" w:rsidP="006314C2">
            <w:pPr>
              <w:jc w:val="both"/>
            </w:pPr>
          </w:p>
        </w:tc>
        <w:tc>
          <w:tcPr>
            <w:tcW w:w="833" w:type="pct"/>
            <w:shd w:val="clear" w:color="auto" w:fill="FFFFFF"/>
          </w:tcPr>
          <w:p w14:paraId="3254F4E1" w14:textId="77777777" w:rsidR="006314C2" w:rsidRPr="00FD4225" w:rsidRDefault="006314C2" w:rsidP="006314C2">
            <w:pPr>
              <w:jc w:val="both"/>
            </w:pPr>
          </w:p>
        </w:tc>
      </w:tr>
      <w:tr w:rsidR="006314C2" w:rsidRPr="00FD4225" w14:paraId="620584C4" w14:textId="77777777" w:rsidTr="00B838D1">
        <w:trPr>
          <w:trHeight w:val="271"/>
        </w:trPr>
        <w:tc>
          <w:tcPr>
            <w:tcW w:w="833" w:type="pct"/>
            <w:shd w:val="clear" w:color="auto" w:fill="FFFFFF"/>
          </w:tcPr>
          <w:p w14:paraId="29469029" w14:textId="77777777" w:rsidR="006314C2" w:rsidRPr="00FD4225" w:rsidRDefault="006314C2" w:rsidP="006314C2">
            <w:pPr>
              <w:jc w:val="both"/>
            </w:pPr>
          </w:p>
        </w:tc>
        <w:tc>
          <w:tcPr>
            <w:tcW w:w="834" w:type="pct"/>
            <w:shd w:val="clear" w:color="auto" w:fill="FFFFFF"/>
          </w:tcPr>
          <w:p w14:paraId="1315406D" w14:textId="77777777" w:rsidR="006314C2" w:rsidRPr="00FD4225" w:rsidRDefault="006314C2" w:rsidP="006314C2">
            <w:pPr>
              <w:jc w:val="both"/>
            </w:pPr>
          </w:p>
        </w:tc>
        <w:tc>
          <w:tcPr>
            <w:tcW w:w="833" w:type="pct"/>
            <w:shd w:val="clear" w:color="auto" w:fill="FFFFFF"/>
          </w:tcPr>
          <w:p w14:paraId="31555B0F" w14:textId="77777777" w:rsidR="006314C2" w:rsidRPr="00FD4225" w:rsidRDefault="006314C2" w:rsidP="006314C2">
            <w:pPr>
              <w:jc w:val="both"/>
            </w:pPr>
          </w:p>
        </w:tc>
        <w:tc>
          <w:tcPr>
            <w:tcW w:w="834" w:type="pct"/>
            <w:shd w:val="clear" w:color="auto" w:fill="FFFFFF"/>
          </w:tcPr>
          <w:p w14:paraId="3293108A" w14:textId="77777777" w:rsidR="006314C2" w:rsidRPr="00FD4225" w:rsidRDefault="006314C2" w:rsidP="006314C2">
            <w:pPr>
              <w:jc w:val="both"/>
            </w:pPr>
          </w:p>
        </w:tc>
        <w:tc>
          <w:tcPr>
            <w:tcW w:w="833" w:type="pct"/>
            <w:shd w:val="clear" w:color="auto" w:fill="FFFFFF"/>
          </w:tcPr>
          <w:p w14:paraId="4EEE398D" w14:textId="77777777" w:rsidR="006314C2" w:rsidRPr="00FD4225" w:rsidRDefault="006314C2" w:rsidP="006314C2">
            <w:pPr>
              <w:jc w:val="both"/>
            </w:pPr>
          </w:p>
        </w:tc>
        <w:tc>
          <w:tcPr>
            <w:tcW w:w="833" w:type="pct"/>
            <w:shd w:val="clear" w:color="auto" w:fill="FFFFFF"/>
          </w:tcPr>
          <w:p w14:paraId="2422B1A3" w14:textId="77777777" w:rsidR="006314C2" w:rsidRPr="00FD4225" w:rsidRDefault="006314C2" w:rsidP="006314C2">
            <w:pPr>
              <w:jc w:val="both"/>
            </w:pPr>
          </w:p>
        </w:tc>
      </w:tr>
      <w:tr w:rsidR="006314C2" w:rsidRPr="00FD4225" w14:paraId="119D97FC" w14:textId="77777777" w:rsidTr="00B838D1">
        <w:trPr>
          <w:trHeight w:val="250"/>
        </w:trPr>
        <w:tc>
          <w:tcPr>
            <w:tcW w:w="833" w:type="pct"/>
          </w:tcPr>
          <w:p w14:paraId="08C34925" w14:textId="77777777" w:rsidR="006314C2" w:rsidRPr="00FD4225" w:rsidRDefault="006314C2" w:rsidP="006314C2">
            <w:pPr>
              <w:jc w:val="both"/>
            </w:pPr>
            <w:r w:rsidRPr="00FD4225">
              <w:t>2 uždavinys:</w:t>
            </w:r>
          </w:p>
        </w:tc>
        <w:tc>
          <w:tcPr>
            <w:tcW w:w="834" w:type="pct"/>
          </w:tcPr>
          <w:p w14:paraId="46D9C02C" w14:textId="77777777" w:rsidR="006314C2" w:rsidRPr="00FD4225" w:rsidRDefault="006314C2" w:rsidP="006314C2">
            <w:pPr>
              <w:jc w:val="both"/>
            </w:pPr>
          </w:p>
        </w:tc>
        <w:tc>
          <w:tcPr>
            <w:tcW w:w="833" w:type="pct"/>
          </w:tcPr>
          <w:p w14:paraId="2AAE2683" w14:textId="77777777" w:rsidR="006314C2" w:rsidRPr="00FD4225" w:rsidRDefault="006314C2" w:rsidP="006314C2">
            <w:pPr>
              <w:jc w:val="both"/>
            </w:pPr>
          </w:p>
        </w:tc>
        <w:tc>
          <w:tcPr>
            <w:tcW w:w="834" w:type="pct"/>
          </w:tcPr>
          <w:p w14:paraId="760830D9" w14:textId="77777777" w:rsidR="006314C2" w:rsidRPr="00FD4225" w:rsidRDefault="006314C2" w:rsidP="006314C2">
            <w:pPr>
              <w:jc w:val="both"/>
            </w:pPr>
          </w:p>
        </w:tc>
        <w:tc>
          <w:tcPr>
            <w:tcW w:w="833" w:type="pct"/>
          </w:tcPr>
          <w:p w14:paraId="3346FD0E" w14:textId="77777777" w:rsidR="006314C2" w:rsidRPr="00FD4225" w:rsidRDefault="006314C2" w:rsidP="006314C2">
            <w:pPr>
              <w:jc w:val="both"/>
            </w:pPr>
          </w:p>
        </w:tc>
        <w:tc>
          <w:tcPr>
            <w:tcW w:w="833" w:type="pct"/>
          </w:tcPr>
          <w:p w14:paraId="4566BE41" w14:textId="77777777" w:rsidR="006314C2" w:rsidRPr="00FD4225" w:rsidRDefault="006314C2" w:rsidP="006314C2">
            <w:pPr>
              <w:jc w:val="both"/>
            </w:pPr>
          </w:p>
        </w:tc>
      </w:tr>
      <w:tr w:rsidR="006314C2" w:rsidRPr="00FD4225" w14:paraId="55FC9489" w14:textId="77777777" w:rsidTr="00B838D1">
        <w:trPr>
          <w:trHeight w:val="250"/>
        </w:trPr>
        <w:tc>
          <w:tcPr>
            <w:tcW w:w="833" w:type="pct"/>
          </w:tcPr>
          <w:p w14:paraId="65DC6640" w14:textId="77777777" w:rsidR="006314C2" w:rsidRPr="00FD4225" w:rsidRDefault="006314C2" w:rsidP="006314C2">
            <w:pPr>
              <w:jc w:val="both"/>
            </w:pPr>
          </w:p>
        </w:tc>
        <w:tc>
          <w:tcPr>
            <w:tcW w:w="834" w:type="pct"/>
          </w:tcPr>
          <w:p w14:paraId="534B9EEF" w14:textId="77777777" w:rsidR="006314C2" w:rsidRPr="00FD4225" w:rsidRDefault="006314C2" w:rsidP="006314C2">
            <w:pPr>
              <w:jc w:val="both"/>
            </w:pPr>
          </w:p>
        </w:tc>
        <w:tc>
          <w:tcPr>
            <w:tcW w:w="833" w:type="pct"/>
          </w:tcPr>
          <w:p w14:paraId="171D1011" w14:textId="77777777" w:rsidR="006314C2" w:rsidRPr="00FD4225" w:rsidRDefault="006314C2" w:rsidP="006314C2">
            <w:pPr>
              <w:jc w:val="both"/>
            </w:pPr>
          </w:p>
        </w:tc>
        <w:tc>
          <w:tcPr>
            <w:tcW w:w="834" w:type="pct"/>
          </w:tcPr>
          <w:p w14:paraId="50FE1C77" w14:textId="77777777" w:rsidR="006314C2" w:rsidRPr="00FD4225" w:rsidRDefault="006314C2" w:rsidP="006314C2">
            <w:pPr>
              <w:jc w:val="both"/>
            </w:pPr>
          </w:p>
        </w:tc>
        <w:tc>
          <w:tcPr>
            <w:tcW w:w="833" w:type="pct"/>
          </w:tcPr>
          <w:p w14:paraId="3F96D53A" w14:textId="77777777" w:rsidR="006314C2" w:rsidRPr="00FD4225" w:rsidRDefault="006314C2" w:rsidP="006314C2">
            <w:pPr>
              <w:jc w:val="both"/>
            </w:pPr>
          </w:p>
        </w:tc>
        <w:tc>
          <w:tcPr>
            <w:tcW w:w="833" w:type="pct"/>
          </w:tcPr>
          <w:p w14:paraId="187EDD4D" w14:textId="77777777" w:rsidR="006314C2" w:rsidRPr="00FD4225" w:rsidRDefault="006314C2" w:rsidP="006314C2">
            <w:pPr>
              <w:jc w:val="both"/>
            </w:pPr>
          </w:p>
        </w:tc>
      </w:tr>
      <w:tr w:rsidR="006314C2" w:rsidRPr="00FD4225" w14:paraId="076E1947" w14:textId="77777777" w:rsidTr="00B838D1">
        <w:trPr>
          <w:trHeight w:val="250"/>
        </w:trPr>
        <w:tc>
          <w:tcPr>
            <w:tcW w:w="833" w:type="pct"/>
          </w:tcPr>
          <w:p w14:paraId="55DB2323" w14:textId="77777777" w:rsidR="006314C2" w:rsidRPr="00FD4225" w:rsidRDefault="006314C2" w:rsidP="006314C2">
            <w:pPr>
              <w:jc w:val="both"/>
            </w:pPr>
          </w:p>
        </w:tc>
        <w:tc>
          <w:tcPr>
            <w:tcW w:w="834" w:type="pct"/>
          </w:tcPr>
          <w:p w14:paraId="52DFC79C" w14:textId="77777777" w:rsidR="006314C2" w:rsidRPr="00FD4225" w:rsidRDefault="006314C2" w:rsidP="006314C2">
            <w:pPr>
              <w:jc w:val="both"/>
            </w:pPr>
          </w:p>
        </w:tc>
        <w:tc>
          <w:tcPr>
            <w:tcW w:w="833" w:type="pct"/>
          </w:tcPr>
          <w:p w14:paraId="6DF999F7" w14:textId="77777777" w:rsidR="006314C2" w:rsidRPr="00FD4225" w:rsidRDefault="006314C2" w:rsidP="006314C2">
            <w:pPr>
              <w:jc w:val="both"/>
            </w:pPr>
          </w:p>
        </w:tc>
        <w:tc>
          <w:tcPr>
            <w:tcW w:w="834" w:type="pct"/>
          </w:tcPr>
          <w:p w14:paraId="1B9480F5" w14:textId="77777777" w:rsidR="006314C2" w:rsidRPr="00FD4225" w:rsidRDefault="006314C2" w:rsidP="006314C2">
            <w:pPr>
              <w:jc w:val="both"/>
            </w:pPr>
          </w:p>
        </w:tc>
        <w:tc>
          <w:tcPr>
            <w:tcW w:w="833" w:type="pct"/>
          </w:tcPr>
          <w:p w14:paraId="2B2403F5" w14:textId="77777777" w:rsidR="006314C2" w:rsidRPr="00FD4225" w:rsidRDefault="006314C2" w:rsidP="006314C2">
            <w:pPr>
              <w:jc w:val="both"/>
            </w:pPr>
          </w:p>
        </w:tc>
        <w:tc>
          <w:tcPr>
            <w:tcW w:w="833" w:type="pct"/>
          </w:tcPr>
          <w:p w14:paraId="1FB89663" w14:textId="77777777" w:rsidR="006314C2" w:rsidRPr="00FD4225" w:rsidRDefault="006314C2" w:rsidP="006314C2">
            <w:pPr>
              <w:jc w:val="both"/>
            </w:pPr>
          </w:p>
        </w:tc>
      </w:tr>
      <w:tr w:rsidR="006314C2" w:rsidRPr="00FD4225" w14:paraId="729BD643" w14:textId="77777777" w:rsidTr="00B838D1">
        <w:trPr>
          <w:trHeight w:val="250"/>
        </w:trPr>
        <w:tc>
          <w:tcPr>
            <w:tcW w:w="833" w:type="pct"/>
          </w:tcPr>
          <w:p w14:paraId="25CC6CF2" w14:textId="77777777" w:rsidR="006314C2" w:rsidRPr="00FD4225" w:rsidRDefault="006314C2" w:rsidP="006314C2">
            <w:pPr>
              <w:jc w:val="both"/>
            </w:pPr>
          </w:p>
        </w:tc>
        <w:tc>
          <w:tcPr>
            <w:tcW w:w="834" w:type="pct"/>
          </w:tcPr>
          <w:p w14:paraId="2E7C4393" w14:textId="77777777" w:rsidR="006314C2" w:rsidRPr="00FD4225" w:rsidRDefault="006314C2" w:rsidP="006314C2">
            <w:pPr>
              <w:jc w:val="both"/>
            </w:pPr>
          </w:p>
        </w:tc>
        <w:tc>
          <w:tcPr>
            <w:tcW w:w="833" w:type="pct"/>
          </w:tcPr>
          <w:p w14:paraId="70393910" w14:textId="77777777" w:rsidR="006314C2" w:rsidRPr="00FD4225" w:rsidRDefault="006314C2" w:rsidP="006314C2">
            <w:pPr>
              <w:jc w:val="both"/>
            </w:pPr>
          </w:p>
        </w:tc>
        <w:tc>
          <w:tcPr>
            <w:tcW w:w="834" w:type="pct"/>
          </w:tcPr>
          <w:p w14:paraId="5E4F12C5" w14:textId="77777777" w:rsidR="006314C2" w:rsidRPr="00FD4225" w:rsidRDefault="006314C2" w:rsidP="006314C2">
            <w:pPr>
              <w:jc w:val="both"/>
            </w:pPr>
          </w:p>
        </w:tc>
        <w:tc>
          <w:tcPr>
            <w:tcW w:w="833" w:type="pct"/>
          </w:tcPr>
          <w:p w14:paraId="1A90086E" w14:textId="77777777" w:rsidR="006314C2" w:rsidRPr="00FD4225" w:rsidRDefault="006314C2" w:rsidP="006314C2">
            <w:pPr>
              <w:jc w:val="both"/>
            </w:pPr>
          </w:p>
        </w:tc>
        <w:tc>
          <w:tcPr>
            <w:tcW w:w="833" w:type="pct"/>
          </w:tcPr>
          <w:p w14:paraId="22A016EA" w14:textId="77777777" w:rsidR="006314C2" w:rsidRPr="00FD4225" w:rsidRDefault="006314C2" w:rsidP="006314C2">
            <w:pPr>
              <w:jc w:val="both"/>
            </w:pPr>
          </w:p>
        </w:tc>
      </w:tr>
      <w:tr w:rsidR="006314C2" w:rsidRPr="00FD4225" w14:paraId="64B23F17" w14:textId="77777777" w:rsidTr="00B838D1">
        <w:trPr>
          <w:trHeight w:val="242"/>
        </w:trPr>
        <w:tc>
          <w:tcPr>
            <w:tcW w:w="833" w:type="pct"/>
          </w:tcPr>
          <w:p w14:paraId="5F77BE93" w14:textId="77777777" w:rsidR="006314C2" w:rsidRPr="00FD4225" w:rsidRDefault="006314C2" w:rsidP="006314C2">
            <w:pPr>
              <w:jc w:val="both"/>
            </w:pPr>
            <w:r w:rsidRPr="00FD4225">
              <w:t>(...)</w:t>
            </w:r>
          </w:p>
        </w:tc>
        <w:tc>
          <w:tcPr>
            <w:tcW w:w="834" w:type="pct"/>
          </w:tcPr>
          <w:p w14:paraId="0FD6FF85" w14:textId="77777777" w:rsidR="006314C2" w:rsidRPr="00FD4225" w:rsidRDefault="006314C2" w:rsidP="006314C2">
            <w:pPr>
              <w:jc w:val="both"/>
            </w:pPr>
          </w:p>
        </w:tc>
        <w:tc>
          <w:tcPr>
            <w:tcW w:w="833" w:type="pct"/>
          </w:tcPr>
          <w:p w14:paraId="46155D4B" w14:textId="77777777" w:rsidR="006314C2" w:rsidRPr="00FD4225" w:rsidRDefault="006314C2" w:rsidP="006314C2">
            <w:pPr>
              <w:jc w:val="both"/>
            </w:pPr>
          </w:p>
        </w:tc>
        <w:tc>
          <w:tcPr>
            <w:tcW w:w="834" w:type="pct"/>
          </w:tcPr>
          <w:p w14:paraId="3CA8E721" w14:textId="77777777" w:rsidR="006314C2" w:rsidRPr="00FD4225" w:rsidRDefault="006314C2" w:rsidP="006314C2">
            <w:pPr>
              <w:jc w:val="both"/>
            </w:pPr>
          </w:p>
        </w:tc>
        <w:tc>
          <w:tcPr>
            <w:tcW w:w="833" w:type="pct"/>
          </w:tcPr>
          <w:p w14:paraId="36B7B182" w14:textId="77777777" w:rsidR="006314C2" w:rsidRPr="00FD4225" w:rsidRDefault="006314C2" w:rsidP="006314C2">
            <w:pPr>
              <w:jc w:val="both"/>
            </w:pPr>
          </w:p>
        </w:tc>
        <w:tc>
          <w:tcPr>
            <w:tcW w:w="833" w:type="pct"/>
          </w:tcPr>
          <w:p w14:paraId="40219DDF" w14:textId="77777777" w:rsidR="006314C2" w:rsidRPr="00FD4225" w:rsidRDefault="006314C2" w:rsidP="006314C2">
            <w:pPr>
              <w:jc w:val="both"/>
            </w:pPr>
          </w:p>
        </w:tc>
      </w:tr>
    </w:tbl>
    <w:p w14:paraId="37F1E549" w14:textId="77777777" w:rsidR="00EB2F1B" w:rsidRPr="00FD4225" w:rsidRDefault="00EB2F1B" w:rsidP="00EB2F1B">
      <w:pPr>
        <w:rPr>
          <w:sz w:val="10"/>
          <w:szCs w:val="10"/>
        </w:rPr>
      </w:pPr>
    </w:p>
    <w:p w14:paraId="63592257" w14:textId="4C301679" w:rsidR="00EB2F1B" w:rsidRPr="00FD4225" w:rsidRDefault="00EB2F1B" w:rsidP="00EB2F1B">
      <w:pPr>
        <w:pStyle w:val="Betarp"/>
        <w:jc w:val="both"/>
        <w:rPr>
          <w:i/>
          <w:lang w:val="lt-LT" w:eastAsia="lt-LT"/>
        </w:rPr>
      </w:pPr>
      <w:r w:rsidRPr="00FD4225">
        <w:rPr>
          <w:i/>
          <w:lang w:val="lt-LT" w:eastAsia="lt-LT"/>
        </w:rPr>
        <w:t>*</w:t>
      </w:r>
      <w:r w:rsidRPr="00FD4225">
        <w:rPr>
          <w:bCs/>
          <w:i/>
          <w:lang w:val="lt-LT"/>
        </w:rPr>
        <w:t>nuosekliai nurodykite, kokias veiklas planuojama įgyvendinti, kad būtų pasiekti projekto uždaviniai.</w:t>
      </w:r>
      <w:r w:rsidRPr="00FD4225">
        <w:rPr>
          <w:i/>
          <w:lang w:val="lt-LT" w:eastAsia="lt-LT"/>
        </w:rPr>
        <w:t xml:space="preserve"> Kiekviena veikla nurodoma atskiroje eilutėje. Prie vieno pr</w:t>
      </w:r>
      <w:r w:rsidR="001E0F38">
        <w:rPr>
          <w:i/>
          <w:lang w:val="lt-LT" w:eastAsia="lt-LT"/>
        </w:rPr>
        <w:t>ojekto</w:t>
      </w:r>
      <w:r w:rsidRPr="00FD4225">
        <w:rPr>
          <w:i/>
          <w:lang w:val="lt-LT" w:eastAsia="lt-LT"/>
        </w:rPr>
        <w:t xml:space="preserve"> uždavinio galima nurodyti  ir keletą planuojamų  veiklų.</w:t>
      </w:r>
    </w:p>
    <w:p w14:paraId="3B4A0931" w14:textId="2C8502DB" w:rsidR="00EB2F1B" w:rsidRPr="00EE152A" w:rsidRDefault="00EB2F1B" w:rsidP="00EE152A">
      <w:pPr>
        <w:pStyle w:val="Betarp"/>
        <w:rPr>
          <w:i/>
          <w:lang w:val="lt-LT" w:eastAsia="lt-LT"/>
        </w:rPr>
      </w:pPr>
      <w:r w:rsidRPr="00FD4225">
        <w:rPr>
          <w:i/>
          <w:lang w:val="lt-LT" w:eastAsia="lt-LT"/>
        </w:rPr>
        <w:t>** Trumpai aprašoma kiekviena pr</w:t>
      </w:r>
      <w:r w:rsidR="001E0F38">
        <w:rPr>
          <w:i/>
          <w:lang w:val="lt-LT" w:eastAsia="lt-LT"/>
        </w:rPr>
        <w:t>ojekto</w:t>
      </w:r>
      <w:r w:rsidRPr="00FD4225">
        <w:rPr>
          <w:i/>
          <w:lang w:val="lt-LT" w:eastAsia="lt-LT"/>
        </w:rPr>
        <w:t xml:space="preserve"> veikla ją pagrindžiant.</w:t>
      </w:r>
      <w:r w:rsidRPr="00EB2F1B">
        <w:rPr>
          <w:i/>
          <w:lang w:val="lt-LT" w:eastAsia="lt-LT"/>
        </w:rPr>
        <w:t xml:space="preserve"> </w:t>
      </w:r>
    </w:p>
    <w:p w14:paraId="6EB1E1F9" w14:textId="77777777" w:rsidR="00FB1E77" w:rsidRPr="000E351C" w:rsidRDefault="00FB1E77">
      <w:pPr>
        <w:pStyle w:val="Pagrindinistekstas31"/>
        <w:rPr>
          <w:sz w:val="24"/>
          <w:lang w:val="lt-LT"/>
        </w:rPr>
      </w:pPr>
    </w:p>
    <w:tbl>
      <w:tblPr>
        <w:tblW w:w="9923" w:type="dxa"/>
        <w:tblInd w:w="-143" w:type="dxa"/>
        <w:tblLayout w:type="fixed"/>
        <w:tblCellMar>
          <w:left w:w="0" w:type="dxa"/>
          <w:right w:w="0" w:type="dxa"/>
        </w:tblCellMar>
        <w:tblLook w:val="0000" w:firstRow="0" w:lastRow="0" w:firstColumn="0" w:lastColumn="0" w:noHBand="0" w:noVBand="0"/>
      </w:tblPr>
      <w:tblGrid>
        <w:gridCol w:w="9923"/>
      </w:tblGrid>
      <w:tr w:rsidR="004907B1" w:rsidRPr="00B26EE3" w14:paraId="442F2D8F" w14:textId="77777777" w:rsidTr="00B26EE3">
        <w:tc>
          <w:tcPr>
            <w:tcW w:w="9923" w:type="dxa"/>
            <w:tcBorders>
              <w:top w:val="single" w:sz="1" w:space="0" w:color="000000"/>
              <w:left w:val="single" w:sz="1" w:space="0" w:color="000000"/>
              <w:bottom w:val="single" w:sz="1" w:space="0" w:color="000000"/>
              <w:right w:val="single" w:sz="1" w:space="0" w:color="000000"/>
            </w:tcBorders>
          </w:tcPr>
          <w:p w14:paraId="442F2D8E" w14:textId="580C566F" w:rsidR="004907B1" w:rsidRPr="00B26EE3" w:rsidRDefault="00FB1E77">
            <w:pPr>
              <w:snapToGrid w:val="0"/>
              <w:rPr>
                <w:rFonts w:eastAsia="Times New Roman"/>
                <w:b/>
              </w:rPr>
            </w:pPr>
            <w:r>
              <w:rPr>
                <w:rFonts w:eastAsia="Times New Roman"/>
                <w:b/>
              </w:rPr>
              <w:t>9</w:t>
            </w:r>
            <w:r w:rsidR="004907B1" w:rsidRPr="00B26EE3">
              <w:rPr>
                <w:rFonts w:eastAsia="Times New Roman"/>
                <w:b/>
              </w:rPr>
              <w:t xml:space="preserve">. </w:t>
            </w:r>
            <w:r w:rsidR="006314C2">
              <w:rPr>
                <w:rFonts w:eastAsia="Times New Roman"/>
                <w:b/>
              </w:rPr>
              <w:t>Projekto finansavimas:</w:t>
            </w:r>
          </w:p>
        </w:tc>
      </w:tr>
      <w:tr w:rsidR="004907B1" w:rsidRPr="00B26EE3" w14:paraId="442F2D94" w14:textId="77777777" w:rsidTr="00B26EE3">
        <w:tc>
          <w:tcPr>
            <w:tcW w:w="9923" w:type="dxa"/>
            <w:tcBorders>
              <w:left w:val="single" w:sz="1" w:space="0" w:color="000000"/>
              <w:bottom w:val="single" w:sz="1" w:space="0" w:color="000000"/>
              <w:right w:val="single" w:sz="1" w:space="0" w:color="000000"/>
            </w:tcBorders>
          </w:tcPr>
          <w:p w14:paraId="442F2D90" w14:textId="2EB1FD40" w:rsidR="004907B1" w:rsidRPr="007B48BF" w:rsidRDefault="00D465D6">
            <w:pPr>
              <w:snapToGrid w:val="0"/>
              <w:rPr>
                <w:rFonts w:eastAsia="Times New Roman"/>
                <w:b/>
              </w:rPr>
            </w:pPr>
            <w:r w:rsidRPr="007B48BF">
              <w:rPr>
                <w:rFonts w:eastAsia="Times New Roman"/>
                <w:b/>
              </w:rPr>
              <w:t>9</w:t>
            </w:r>
            <w:r w:rsidR="004907B1" w:rsidRPr="007B48BF">
              <w:rPr>
                <w:rFonts w:eastAsia="Times New Roman"/>
                <w:b/>
              </w:rPr>
              <w:t>.1. Projektui įgyvendinti iš v</w:t>
            </w:r>
            <w:r w:rsidR="00AF474F" w:rsidRPr="007B48BF">
              <w:rPr>
                <w:rFonts w:eastAsia="Times New Roman"/>
                <w:b/>
              </w:rPr>
              <w:t>i</w:t>
            </w:r>
            <w:r w:rsidR="00F44C48" w:rsidRPr="007B48BF">
              <w:rPr>
                <w:rFonts w:eastAsia="Times New Roman"/>
                <w:b/>
              </w:rPr>
              <w:t>so reikia ___________ tūkst. Eur</w:t>
            </w:r>
            <w:r w:rsidR="004907B1" w:rsidRPr="007B48BF">
              <w:rPr>
                <w:rFonts w:eastAsia="Times New Roman"/>
                <w:b/>
              </w:rPr>
              <w:t xml:space="preserve"> (100 proc.)</w:t>
            </w:r>
          </w:p>
          <w:p w14:paraId="442F2D91" w14:textId="561E32C8" w:rsidR="004907B1" w:rsidRPr="00382077" w:rsidRDefault="00D465D6" w:rsidP="00382077">
            <w:pPr>
              <w:jc w:val="both"/>
            </w:pPr>
            <w:r w:rsidRPr="006314C2">
              <w:rPr>
                <w:rFonts w:eastAsia="Times New Roman"/>
                <w:b/>
              </w:rPr>
              <w:t>9</w:t>
            </w:r>
            <w:r w:rsidR="004907B1" w:rsidRPr="006314C2">
              <w:rPr>
                <w:rFonts w:eastAsia="Times New Roman"/>
                <w:b/>
              </w:rPr>
              <w:t xml:space="preserve">.2. Iš </w:t>
            </w:r>
            <w:r w:rsidR="00382077" w:rsidRPr="00382077">
              <w:rPr>
                <w:b/>
              </w:rPr>
              <w:t>Visuomenės sveikatos rėmimo specialiosios programos</w:t>
            </w:r>
            <w:r w:rsidR="00382077" w:rsidRPr="00FD4225">
              <w:t xml:space="preserve"> </w:t>
            </w:r>
            <w:r w:rsidR="004907B1" w:rsidRPr="006314C2">
              <w:rPr>
                <w:rFonts w:eastAsia="Times New Roman"/>
                <w:b/>
              </w:rPr>
              <w:t>prašoma s</w:t>
            </w:r>
            <w:r w:rsidR="00AF474F" w:rsidRPr="006314C2">
              <w:rPr>
                <w:rFonts w:eastAsia="Times New Roman"/>
                <w:b/>
              </w:rPr>
              <w:t>k</w:t>
            </w:r>
            <w:r w:rsidR="00F44C48" w:rsidRPr="006314C2">
              <w:rPr>
                <w:rFonts w:eastAsia="Times New Roman"/>
                <w:b/>
              </w:rPr>
              <w:t xml:space="preserve">irti suma </w:t>
            </w:r>
            <w:r w:rsidR="00D04004" w:rsidRPr="006314C2">
              <w:rPr>
                <w:rFonts w:eastAsia="Times New Roman"/>
                <w:b/>
              </w:rPr>
              <w:t>(</w:t>
            </w:r>
            <w:r w:rsidR="007B48BF">
              <w:rPr>
                <w:rFonts w:eastAsia="Times New Roman"/>
                <w:b/>
              </w:rPr>
              <w:t xml:space="preserve">ne daugiau kaip </w:t>
            </w:r>
            <w:r w:rsidR="00D04004" w:rsidRPr="006314C2">
              <w:rPr>
                <w:rFonts w:eastAsia="Times New Roman"/>
                <w:b/>
              </w:rPr>
              <w:t>90 proc.)</w:t>
            </w:r>
            <w:r w:rsidR="00D04004">
              <w:rPr>
                <w:rFonts w:eastAsia="Times New Roman"/>
              </w:rPr>
              <w:t xml:space="preserve"> </w:t>
            </w:r>
            <w:r w:rsidR="00F44C48" w:rsidRPr="00B26EE3">
              <w:rPr>
                <w:rFonts w:eastAsia="Times New Roman"/>
              </w:rPr>
              <w:t>__________  tūkst. Eur</w:t>
            </w:r>
            <w:r w:rsidR="004907B1" w:rsidRPr="00B26EE3">
              <w:rPr>
                <w:rFonts w:eastAsia="Times New Roman"/>
              </w:rPr>
              <w:t xml:space="preserve"> ( _____ proc.)</w:t>
            </w:r>
          </w:p>
          <w:p w14:paraId="442F2D92" w14:textId="1E9022A2" w:rsidR="004907B1" w:rsidRPr="00B26EE3" w:rsidRDefault="00D465D6">
            <w:pPr>
              <w:pStyle w:val="Text"/>
              <w:rPr>
                <w:rFonts w:eastAsia="Times New Roman"/>
              </w:rPr>
            </w:pPr>
            <w:r w:rsidRPr="006314C2">
              <w:rPr>
                <w:rFonts w:eastAsia="Times New Roman"/>
                <w:b/>
              </w:rPr>
              <w:t>9</w:t>
            </w:r>
            <w:r w:rsidR="004907B1" w:rsidRPr="006314C2">
              <w:rPr>
                <w:rFonts w:eastAsia="Times New Roman"/>
                <w:b/>
              </w:rPr>
              <w:t xml:space="preserve">.3. </w:t>
            </w:r>
            <w:r w:rsidR="00F54E0C" w:rsidRPr="006314C2">
              <w:rPr>
                <w:rFonts w:eastAsia="HG Mincho Light J"/>
                <w:b/>
                <w:bCs/>
              </w:rPr>
              <w:t>P</w:t>
            </w:r>
            <w:r w:rsidR="00F54E0C" w:rsidRPr="006314C2">
              <w:rPr>
                <w:b/>
              </w:rPr>
              <w:t>rojekto vykdytojo, partnerių, rėmėjų indėlis</w:t>
            </w:r>
            <w:r w:rsidR="00D04004" w:rsidRPr="006314C2">
              <w:rPr>
                <w:b/>
              </w:rPr>
              <w:t xml:space="preserve"> (</w:t>
            </w:r>
            <w:r w:rsidR="007B48BF">
              <w:rPr>
                <w:b/>
              </w:rPr>
              <w:t xml:space="preserve">ne mažiau kaip </w:t>
            </w:r>
            <w:r w:rsidR="00D04004" w:rsidRPr="006314C2">
              <w:rPr>
                <w:b/>
              </w:rPr>
              <w:t>10 proc.)</w:t>
            </w:r>
            <w:r w:rsidR="00F54E0C" w:rsidRPr="00F54E0C">
              <w:rPr>
                <w:rFonts w:eastAsia="Times New Roman"/>
              </w:rPr>
              <w:t xml:space="preserve"> </w:t>
            </w:r>
            <w:r w:rsidR="00AF474F" w:rsidRPr="00B26EE3">
              <w:rPr>
                <w:rFonts w:eastAsia="Times New Roman"/>
              </w:rPr>
              <w:t xml:space="preserve">___________ tūkst. </w:t>
            </w:r>
            <w:r w:rsidR="00F44C48" w:rsidRPr="00B26EE3">
              <w:rPr>
                <w:rFonts w:eastAsia="Times New Roman"/>
              </w:rPr>
              <w:t>Eur</w:t>
            </w:r>
            <w:r w:rsidR="004907B1" w:rsidRPr="00B26EE3">
              <w:rPr>
                <w:rFonts w:eastAsia="Times New Roman"/>
              </w:rPr>
              <w:t xml:space="preserve"> ( _____ proc.)</w:t>
            </w:r>
          </w:p>
          <w:p w14:paraId="442F2D93" w14:textId="389383B3" w:rsidR="004907B1" w:rsidRPr="00B26EE3" w:rsidRDefault="00D465D6">
            <w:pPr>
              <w:pStyle w:val="Text"/>
              <w:spacing w:after="0"/>
              <w:rPr>
                <w:rFonts w:eastAsia="Times New Roman"/>
              </w:rPr>
            </w:pPr>
            <w:r w:rsidRPr="006314C2">
              <w:rPr>
                <w:rFonts w:eastAsia="Times New Roman"/>
                <w:b/>
              </w:rPr>
              <w:t>9</w:t>
            </w:r>
            <w:r w:rsidR="004907B1" w:rsidRPr="006314C2">
              <w:rPr>
                <w:rFonts w:eastAsia="Times New Roman"/>
                <w:b/>
              </w:rPr>
              <w:t>.4</w:t>
            </w:r>
            <w:r w:rsidR="00AF474F" w:rsidRPr="006314C2">
              <w:rPr>
                <w:rFonts w:eastAsia="Times New Roman"/>
                <w:b/>
              </w:rPr>
              <w:t>.</w:t>
            </w:r>
            <w:r w:rsidR="00F44C48" w:rsidRPr="006314C2">
              <w:rPr>
                <w:rFonts w:eastAsia="Times New Roman"/>
                <w:b/>
              </w:rPr>
              <w:t xml:space="preserve"> Kitos lėšos</w:t>
            </w:r>
            <w:r w:rsidR="00F44C48" w:rsidRPr="00B26EE3">
              <w:rPr>
                <w:rFonts w:eastAsia="Times New Roman"/>
              </w:rPr>
              <w:t xml:space="preserve"> ________ tūkst. Eur</w:t>
            </w:r>
            <w:r w:rsidR="004907B1" w:rsidRPr="00B26EE3">
              <w:rPr>
                <w:rFonts w:eastAsia="Times New Roman"/>
                <w:b/>
              </w:rPr>
              <w:t xml:space="preserve"> </w:t>
            </w:r>
            <w:r w:rsidR="004907B1" w:rsidRPr="00B26EE3">
              <w:rPr>
                <w:rFonts w:eastAsia="Times New Roman"/>
              </w:rPr>
              <w:t>( _____ proc.)</w:t>
            </w:r>
          </w:p>
        </w:tc>
      </w:tr>
    </w:tbl>
    <w:p w14:paraId="442F2D95" w14:textId="77777777" w:rsidR="004907B1" w:rsidRPr="00B26EE3" w:rsidRDefault="004907B1"/>
    <w:tbl>
      <w:tblPr>
        <w:tblW w:w="9923" w:type="dxa"/>
        <w:tblInd w:w="-147" w:type="dxa"/>
        <w:tblLayout w:type="fixed"/>
        <w:tblCellMar>
          <w:left w:w="0" w:type="dxa"/>
          <w:right w:w="0" w:type="dxa"/>
        </w:tblCellMar>
        <w:tblLook w:val="0000" w:firstRow="0" w:lastRow="0" w:firstColumn="0" w:lastColumn="0" w:noHBand="0" w:noVBand="0"/>
      </w:tblPr>
      <w:tblGrid>
        <w:gridCol w:w="2589"/>
        <w:gridCol w:w="2396"/>
        <w:gridCol w:w="1830"/>
        <w:gridCol w:w="1469"/>
        <w:gridCol w:w="1639"/>
      </w:tblGrid>
      <w:tr w:rsidR="004907B1" w:rsidRPr="00B26EE3" w14:paraId="442F2D99" w14:textId="77777777" w:rsidTr="00D04004">
        <w:trPr>
          <w:trHeight w:val="834"/>
        </w:trPr>
        <w:tc>
          <w:tcPr>
            <w:tcW w:w="9923" w:type="dxa"/>
            <w:gridSpan w:val="5"/>
            <w:tcBorders>
              <w:top w:val="single" w:sz="4" w:space="0" w:color="auto"/>
              <w:left w:val="single" w:sz="4" w:space="0" w:color="auto"/>
              <w:right w:val="single" w:sz="4" w:space="0" w:color="auto"/>
            </w:tcBorders>
          </w:tcPr>
          <w:p w14:paraId="442F2D96" w14:textId="3C10FEDE" w:rsidR="004907B1" w:rsidRPr="00FD4225" w:rsidRDefault="00FB1E77">
            <w:pPr>
              <w:snapToGrid w:val="0"/>
              <w:rPr>
                <w:rFonts w:eastAsia="Times New Roman"/>
                <w:b/>
              </w:rPr>
            </w:pPr>
            <w:r>
              <w:rPr>
                <w:rFonts w:eastAsia="Times New Roman"/>
                <w:b/>
              </w:rPr>
              <w:t>10</w:t>
            </w:r>
            <w:r w:rsidR="004907B1" w:rsidRPr="00B26EE3">
              <w:rPr>
                <w:rFonts w:eastAsia="Times New Roman"/>
                <w:b/>
              </w:rPr>
              <w:t xml:space="preserve">. </w:t>
            </w:r>
            <w:r w:rsidR="004907B1" w:rsidRPr="00FD4225">
              <w:rPr>
                <w:rFonts w:eastAsia="Times New Roman"/>
                <w:b/>
              </w:rPr>
              <w:t>Detalus lėšų, reikalingų projektui įgyvendinti, apibūdinimas</w:t>
            </w:r>
            <w:r w:rsidR="007B48BF">
              <w:rPr>
                <w:rFonts w:eastAsia="Times New Roman"/>
                <w:b/>
              </w:rPr>
              <w:t>:</w:t>
            </w:r>
          </w:p>
          <w:p w14:paraId="442F2D97" w14:textId="166E818C" w:rsidR="004907B1" w:rsidRPr="00B26EE3" w:rsidRDefault="004907B1">
            <w:pPr>
              <w:rPr>
                <w:rFonts w:eastAsia="Times New Roman"/>
                <w:i/>
                <w:shd w:val="clear" w:color="FFFFFF" w:fill="FFFFFF"/>
              </w:rPr>
            </w:pPr>
            <w:r w:rsidRPr="00FD4225">
              <w:rPr>
                <w:rFonts w:eastAsia="Times New Roman"/>
                <w:i/>
                <w:shd w:val="clear" w:color="FFFFFF" w:fill="FFFFFF"/>
              </w:rPr>
              <w:t>(Nurodyti, kokiai veiklai yra prašo</w:t>
            </w:r>
            <w:r w:rsidR="007B48BF">
              <w:rPr>
                <w:rFonts w:eastAsia="Times New Roman"/>
                <w:i/>
                <w:shd w:val="clear" w:color="FFFFFF" w:fill="FFFFFF"/>
              </w:rPr>
              <w:t>mos skirti lėšos, išvardinti ir detalizuoti išlaidas, jų sumas</w:t>
            </w:r>
            <w:r w:rsidRPr="00FD4225">
              <w:rPr>
                <w:rFonts w:eastAsia="Times New Roman"/>
                <w:i/>
                <w:shd w:val="clear" w:color="FFFFFF" w:fill="FFFFFF"/>
              </w:rPr>
              <w:t xml:space="preserve">)                                                                                                         </w:t>
            </w:r>
            <w:r w:rsidR="00AF474F" w:rsidRPr="00FD4225">
              <w:rPr>
                <w:rFonts w:eastAsia="Times New Roman"/>
                <w:i/>
                <w:shd w:val="clear" w:color="FFFFFF" w:fill="FFFFFF"/>
              </w:rPr>
              <w:t xml:space="preserve"> </w:t>
            </w:r>
            <w:r w:rsidR="00F44C48" w:rsidRPr="00FD4225">
              <w:rPr>
                <w:rFonts w:eastAsia="Times New Roman"/>
                <w:i/>
                <w:shd w:val="clear" w:color="FFFFFF" w:fill="FFFFFF"/>
              </w:rPr>
              <w:t xml:space="preserve">                      tūkst. Eur</w:t>
            </w:r>
          </w:p>
          <w:p w14:paraId="442F2D98" w14:textId="77777777" w:rsidR="004907B1" w:rsidRPr="00B26EE3" w:rsidRDefault="004907B1">
            <w:pPr>
              <w:rPr>
                <w:rFonts w:eastAsia="Times New Roman"/>
                <w:i/>
                <w:shd w:val="clear" w:color="FFFFFF" w:fill="FFFFFF"/>
              </w:rPr>
            </w:pPr>
          </w:p>
        </w:tc>
      </w:tr>
      <w:tr w:rsidR="004907B1" w:rsidRPr="000E351C" w14:paraId="442F2DA2" w14:textId="77777777" w:rsidTr="007B48BF">
        <w:trPr>
          <w:trHeight w:val="1000"/>
        </w:trPr>
        <w:tc>
          <w:tcPr>
            <w:tcW w:w="2589" w:type="dxa"/>
            <w:tcBorders>
              <w:top w:val="single" w:sz="1" w:space="0" w:color="000000"/>
              <w:left w:val="single" w:sz="4" w:space="0" w:color="auto"/>
              <w:bottom w:val="single" w:sz="4" w:space="0" w:color="auto"/>
              <w:right w:val="single" w:sz="2" w:space="0" w:color="000000"/>
            </w:tcBorders>
          </w:tcPr>
          <w:p w14:paraId="442F2D9A" w14:textId="201AB2E7" w:rsidR="004907B1" w:rsidRPr="00C56035" w:rsidRDefault="004907B1">
            <w:pPr>
              <w:pStyle w:val="Pagrindiniotekstotrauka"/>
              <w:snapToGrid w:val="0"/>
              <w:ind w:left="2" w:right="2" w:hanging="30"/>
              <w:jc w:val="center"/>
              <w:rPr>
                <w:rFonts w:eastAsia="Times New Roman"/>
                <w:b/>
                <w:shd w:val="clear" w:color="FFFFFF" w:fill="FFFFFF"/>
              </w:rPr>
            </w:pPr>
            <w:r w:rsidRPr="00C56035">
              <w:rPr>
                <w:rFonts w:eastAsia="Times New Roman"/>
                <w:b/>
                <w:shd w:val="clear" w:color="FFFFFF" w:fill="FFFFFF"/>
              </w:rPr>
              <w:t>Kokiai veiklai</w:t>
            </w:r>
            <w:r w:rsidR="00280603" w:rsidRPr="00C56035">
              <w:rPr>
                <w:rFonts w:eastAsia="Times New Roman"/>
                <w:b/>
                <w:shd w:val="clear" w:color="FFFFFF" w:fill="FFFFFF"/>
              </w:rPr>
              <w:t xml:space="preserve"> ir kokioms išlaidoms</w:t>
            </w:r>
            <w:r w:rsidRPr="00C56035">
              <w:rPr>
                <w:rFonts w:eastAsia="Times New Roman"/>
                <w:b/>
                <w:shd w:val="clear" w:color="FFFFFF" w:fill="FFFFFF"/>
              </w:rPr>
              <w:t xml:space="preserve"> prašoma lėšų</w:t>
            </w:r>
          </w:p>
        </w:tc>
        <w:tc>
          <w:tcPr>
            <w:tcW w:w="2396" w:type="dxa"/>
            <w:tcBorders>
              <w:top w:val="single" w:sz="1" w:space="0" w:color="000000"/>
              <w:left w:val="single" w:sz="2" w:space="0" w:color="000000"/>
              <w:bottom w:val="single" w:sz="4" w:space="0" w:color="auto"/>
              <w:right w:val="single" w:sz="2" w:space="0" w:color="000000"/>
            </w:tcBorders>
          </w:tcPr>
          <w:p w14:paraId="442F2D9B" w14:textId="34D94724" w:rsidR="004907B1" w:rsidRPr="00382077" w:rsidRDefault="00682CC5" w:rsidP="00382077">
            <w:pPr>
              <w:jc w:val="center"/>
              <w:rPr>
                <w:b/>
              </w:rPr>
            </w:pPr>
            <w:r w:rsidRPr="00382077">
              <w:rPr>
                <w:rFonts w:eastAsia="Times New Roman"/>
                <w:b/>
                <w:shd w:val="clear" w:color="FFFFFF" w:fill="FFFFFF"/>
              </w:rPr>
              <w:t xml:space="preserve">Lėšos iš </w:t>
            </w:r>
            <w:r w:rsidR="00382077" w:rsidRPr="00382077">
              <w:rPr>
                <w:b/>
              </w:rPr>
              <w:t xml:space="preserve">Visuomenės sveikatos rėmimo specialiosios </w:t>
            </w:r>
            <w:r w:rsidR="004907B1" w:rsidRPr="00382077">
              <w:rPr>
                <w:rFonts w:eastAsia="Times New Roman"/>
                <w:b/>
                <w:shd w:val="clear" w:color="FFFFFF" w:fill="FFFFFF"/>
              </w:rPr>
              <w:t>programos</w:t>
            </w:r>
          </w:p>
        </w:tc>
        <w:tc>
          <w:tcPr>
            <w:tcW w:w="1830" w:type="dxa"/>
            <w:tcBorders>
              <w:top w:val="single" w:sz="1" w:space="0" w:color="000000"/>
              <w:left w:val="single" w:sz="2" w:space="0" w:color="000000"/>
              <w:bottom w:val="single" w:sz="4" w:space="0" w:color="auto"/>
              <w:right w:val="single" w:sz="2" w:space="0" w:color="000000"/>
            </w:tcBorders>
          </w:tcPr>
          <w:p w14:paraId="442F2D9C" w14:textId="6AEB19FC" w:rsidR="004907B1" w:rsidRPr="00C56035" w:rsidRDefault="004907B1">
            <w:pPr>
              <w:pStyle w:val="Antrat3"/>
              <w:tabs>
                <w:tab w:val="left" w:pos="0"/>
              </w:tabs>
              <w:snapToGrid w:val="0"/>
              <w:spacing w:line="240" w:lineRule="exact"/>
              <w:jc w:val="center"/>
              <w:rPr>
                <w:rFonts w:eastAsia="Times New Roman"/>
                <w:shd w:val="clear" w:color="FFFFFF" w:fill="FFFFFF"/>
              </w:rPr>
            </w:pPr>
            <w:r w:rsidRPr="00C56035">
              <w:rPr>
                <w:rFonts w:eastAsia="Times New Roman"/>
                <w:shd w:val="clear" w:color="FFFFFF" w:fill="FFFFFF"/>
              </w:rPr>
              <w:t>Įstaigos</w:t>
            </w:r>
            <w:r w:rsidR="00F54E0C" w:rsidRPr="00C56035">
              <w:rPr>
                <w:rFonts w:eastAsia="Times New Roman"/>
                <w:shd w:val="clear" w:color="FFFFFF" w:fill="FFFFFF"/>
              </w:rPr>
              <w:t xml:space="preserve"> / partnerių / rėmėjų</w:t>
            </w:r>
            <w:r w:rsidRPr="00C56035">
              <w:rPr>
                <w:rFonts w:eastAsia="Times New Roman"/>
                <w:shd w:val="clear" w:color="FFFFFF" w:fill="FFFFFF"/>
              </w:rPr>
              <w:t xml:space="preserve"> lėšos</w:t>
            </w:r>
            <w:r w:rsidR="003C2398" w:rsidRPr="00C56035">
              <w:rPr>
                <w:rFonts w:eastAsia="Times New Roman"/>
                <w:shd w:val="clear" w:color="FFFFFF" w:fill="FFFFFF"/>
              </w:rPr>
              <w:t xml:space="preserve"> (10 proc.)</w:t>
            </w:r>
          </w:p>
          <w:p w14:paraId="442F2D9D" w14:textId="77777777" w:rsidR="004907B1" w:rsidRPr="00C56035" w:rsidRDefault="004907B1">
            <w:pPr>
              <w:pStyle w:val="Antrat3"/>
              <w:tabs>
                <w:tab w:val="left" w:pos="0"/>
              </w:tabs>
              <w:spacing w:line="240" w:lineRule="exact"/>
              <w:jc w:val="center"/>
              <w:rPr>
                <w:rFonts w:eastAsia="Times New Roman"/>
                <w:shd w:val="clear" w:color="FFFFFF" w:fill="FFFFFF"/>
              </w:rPr>
            </w:pPr>
          </w:p>
        </w:tc>
        <w:tc>
          <w:tcPr>
            <w:tcW w:w="1469" w:type="dxa"/>
            <w:tcBorders>
              <w:top w:val="single" w:sz="1" w:space="0" w:color="000000"/>
              <w:left w:val="single" w:sz="2" w:space="0" w:color="000000"/>
              <w:bottom w:val="single" w:sz="4" w:space="0" w:color="auto"/>
              <w:right w:val="single" w:sz="2" w:space="0" w:color="000000"/>
            </w:tcBorders>
          </w:tcPr>
          <w:p w14:paraId="442F2D9E" w14:textId="77777777" w:rsidR="004907B1" w:rsidRPr="00C56035" w:rsidRDefault="004907B1">
            <w:pPr>
              <w:snapToGrid w:val="0"/>
              <w:jc w:val="center"/>
              <w:rPr>
                <w:rFonts w:eastAsia="Times New Roman"/>
                <w:b/>
                <w:shd w:val="clear" w:color="FFFFFF" w:fill="FFFFFF"/>
              </w:rPr>
            </w:pPr>
            <w:r w:rsidRPr="00C56035">
              <w:rPr>
                <w:rFonts w:eastAsia="Times New Roman"/>
                <w:b/>
                <w:shd w:val="clear" w:color="FFFFFF" w:fill="FFFFFF"/>
              </w:rPr>
              <w:t>Kiti finansavimo šaltiniai</w:t>
            </w:r>
          </w:p>
          <w:p w14:paraId="442F2D9F" w14:textId="77777777" w:rsidR="004907B1" w:rsidRPr="00C56035" w:rsidRDefault="004907B1">
            <w:pPr>
              <w:jc w:val="center"/>
              <w:rPr>
                <w:rFonts w:eastAsia="Times New Roman"/>
                <w:b/>
                <w:shd w:val="clear" w:color="FFFFFF" w:fill="FFFFFF"/>
              </w:rPr>
            </w:pPr>
          </w:p>
        </w:tc>
        <w:tc>
          <w:tcPr>
            <w:tcW w:w="1639" w:type="dxa"/>
            <w:tcBorders>
              <w:top w:val="single" w:sz="1" w:space="0" w:color="000000"/>
              <w:left w:val="single" w:sz="2" w:space="0" w:color="000000"/>
              <w:bottom w:val="single" w:sz="4" w:space="0" w:color="auto"/>
              <w:right w:val="single" w:sz="4" w:space="0" w:color="auto"/>
            </w:tcBorders>
          </w:tcPr>
          <w:p w14:paraId="442F2DA0" w14:textId="77777777" w:rsidR="004907B1" w:rsidRPr="00C56035" w:rsidRDefault="004907B1">
            <w:pPr>
              <w:pStyle w:val="Pagrindiniotekstotrauka"/>
              <w:snapToGrid w:val="0"/>
              <w:spacing w:line="100" w:lineRule="atLeast"/>
              <w:ind w:left="2" w:right="2" w:hanging="10"/>
              <w:jc w:val="center"/>
              <w:rPr>
                <w:rFonts w:eastAsia="Times New Roman"/>
                <w:b/>
                <w:shd w:val="clear" w:color="FFFFFF" w:fill="FFFFFF"/>
              </w:rPr>
            </w:pPr>
            <w:r w:rsidRPr="00C56035">
              <w:rPr>
                <w:rFonts w:eastAsia="Times New Roman"/>
                <w:b/>
                <w:shd w:val="clear" w:color="FFFFFF" w:fill="FFFFFF"/>
              </w:rPr>
              <w:t>Iš viso lėšų</w:t>
            </w:r>
          </w:p>
          <w:p w14:paraId="442F2DA1" w14:textId="77777777" w:rsidR="004907B1" w:rsidRPr="00C56035" w:rsidRDefault="004907B1">
            <w:pPr>
              <w:jc w:val="center"/>
              <w:rPr>
                <w:rFonts w:eastAsia="Times New Roman"/>
                <w:b/>
                <w:shd w:val="clear" w:color="FFFFFF" w:fill="FFFFFF"/>
              </w:rPr>
            </w:pPr>
          </w:p>
        </w:tc>
      </w:tr>
      <w:tr w:rsidR="004907B1" w:rsidRPr="000E351C" w14:paraId="442F2DA8" w14:textId="77777777" w:rsidTr="007B48BF">
        <w:trPr>
          <w:trHeight w:val="282"/>
        </w:trPr>
        <w:tc>
          <w:tcPr>
            <w:tcW w:w="2589" w:type="dxa"/>
            <w:tcBorders>
              <w:top w:val="single" w:sz="4" w:space="0" w:color="auto"/>
              <w:left w:val="single" w:sz="1" w:space="0" w:color="000000"/>
              <w:bottom w:val="single" w:sz="1" w:space="0" w:color="000000"/>
            </w:tcBorders>
          </w:tcPr>
          <w:p w14:paraId="719C9C07" w14:textId="2B3078D0" w:rsidR="004907B1" w:rsidRPr="007B48BF" w:rsidRDefault="00280603">
            <w:pPr>
              <w:snapToGrid w:val="0"/>
              <w:rPr>
                <w:rFonts w:eastAsia="Times New Roman"/>
                <w:b/>
                <w:shd w:val="clear" w:color="FFFFFF" w:fill="FFFFFF"/>
              </w:rPr>
            </w:pPr>
            <w:r w:rsidRPr="007B48BF">
              <w:rPr>
                <w:rFonts w:eastAsia="Times New Roman"/>
                <w:b/>
                <w:shd w:val="clear" w:color="FFFFFF" w:fill="FFFFFF"/>
              </w:rPr>
              <w:t>1. Veikla:</w:t>
            </w:r>
          </w:p>
          <w:p w14:paraId="1812FAE9" w14:textId="7D9797EE" w:rsidR="00280603" w:rsidRPr="007B48BF" w:rsidRDefault="00280603">
            <w:pPr>
              <w:snapToGrid w:val="0"/>
              <w:rPr>
                <w:rFonts w:eastAsia="Times New Roman"/>
                <w:b/>
                <w:shd w:val="clear" w:color="FFFFFF" w:fill="FFFFFF"/>
              </w:rPr>
            </w:pPr>
            <w:r w:rsidRPr="007B48BF">
              <w:rPr>
                <w:rFonts w:eastAsia="Times New Roman"/>
                <w:b/>
                <w:shd w:val="clear" w:color="FFFFFF" w:fill="FFFFFF"/>
              </w:rPr>
              <w:t>2. Išlaidos (detalizuoti):</w:t>
            </w:r>
          </w:p>
          <w:p w14:paraId="3BAC7388" w14:textId="7B758D64" w:rsidR="00280603" w:rsidRDefault="00280603">
            <w:pPr>
              <w:snapToGrid w:val="0"/>
              <w:rPr>
                <w:rFonts w:eastAsia="Times New Roman"/>
                <w:shd w:val="clear" w:color="FFFFFF" w:fill="FFFFFF"/>
              </w:rPr>
            </w:pPr>
            <w:r>
              <w:rPr>
                <w:rFonts w:eastAsia="Times New Roman"/>
                <w:shd w:val="clear" w:color="FFFFFF" w:fill="FFFFFF"/>
              </w:rPr>
              <w:t>2.1. Prekės:</w:t>
            </w:r>
          </w:p>
          <w:p w14:paraId="67BE2365" w14:textId="4E6873A2" w:rsidR="00280603" w:rsidRDefault="00280603">
            <w:pPr>
              <w:snapToGrid w:val="0"/>
              <w:rPr>
                <w:rFonts w:eastAsia="Times New Roman"/>
                <w:shd w:val="clear" w:color="FFFFFF" w:fill="FFFFFF"/>
              </w:rPr>
            </w:pPr>
            <w:r>
              <w:rPr>
                <w:rFonts w:eastAsia="Times New Roman"/>
                <w:shd w:val="clear" w:color="FFFFFF" w:fill="FFFFFF"/>
              </w:rPr>
              <w:t>2.2. Paslaugos:</w:t>
            </w:r>
          </w:p>
          <w:p w14:paraId="1828FBED" w14:textId="28280E84" w:rsidR="00280603" w:rsidRDefault="00280603">
            <w:pPr>
              <w:snapToGrid w:val="0"/>
              <w:rPr>
                <w:rFonts w:eastAsia="Times New Roman"/>
                <w:shd w:val="clear" w:color="FFFFFF" w:fill="FFFFFF"/>
              </w:rPr>
            </w:pPr>
            <w:r>
              <w:rPr>
                <w:rFonts w:eastAsia="Times New Roman"/>
                <w:shd w:val="clear" w:color="FFFFFF" w:fill="FFFFFF"/>
              </w:rPr>
              <w:t>2.3</w:t>
            </w:r>
            <w:r w:rsidR="00C56035">
              <w:rPr>
                <w:rFonts w:eastAsia="Times New Roman"/>
                <w:shd w:val="clear" w:color="FFFFFF" w:fill="FFFFFF"/>
              </w:rPr>
              <w:t>. Atlyginimas pagal sutartis (autorines, paslaugų teikimo ir pan.):</w:t>
            </w:r>
            <w:r>
              <w:rPr>
                <w:rFonts w:eastAsia="Times New Roman"/>
                <w:shd w:val="clear" w:color="FFFFFF" w:fill="FFFFFF"/>
              </w:rPr>
              <w:t xml:space="preserve"> </w:t>
            </w:r>
          </w:p>
          <w:p w14:paraId="40883FB6" w14:textId="344006AA" w:rsidR="00280603" w:rsidRDefault="00280603">
            <w:pPr>
              <w:snapToGrid w:val="0"/>
              <w:rPr>
                <w:rFonts w:eastAsia="Times New Roman"/>
                <w:shd w:val="clear" w:color="FFFFFF" w:fill="FFFFFF"/>
              </w:rPr>
            </w:pPr>
            <w:r>
              <w:rPr>
                <w:rFonts w:eastAsia="Times New Roman"/>
                <w:shd w:val="clear" w:color="FFFFFF" w:fill="FFFFFF"/>
              </w:rPr>
              <w:t>2.4. Reklamos:</w:t>
            </w:r>
          </w:p>
          <w:p w14:paraId="174C6C9F" w14:textId="15635676" w:rsidR="00280603" w:rsidRDefault="00280603">
            <w:pPr>
              <w:snapToGrid w:val="0"/>
              <w:rPr>
                <w:rFonts w:eastAsia="Times New Roman"/>
                <w:shd w:val="clear" w:color="FFFFFF" w:fill="FFFFFF"/>
              </w:rPr>
            </w:pPr>
            <w:r>
              <w:rPr>
                <w:rFonts w:eastAsia="Times New Roman"/>
                <w:shd w:val="clear" w:color="FFFFFF" w:fill="FFFFFF"/>
              </w:rPr>
              <w:t>2.5. Leidybos:</w:t>
            </w:r>
          </w:p>
          <w:p w14:paraId="7612F442" w14:textId="242844BB" w:rsidR="00C56035" w:rsidRDefault="00280603">
            <w:pPr>
              <w:snapToGrid w:val="0"/>
              <w:rPr>
                <w:rFonts w:eastAsia="Times New Roman"/>
                <w:shd w:val="clear" w:color="FFFFFF" w:fill="FFFFFF"/>
              </w:rPr>
            </w:pPr>
            <w:r>
              <w:rPr>
                <w:rFonts w:eastAsia="Times New Roman"/>
                <w:shd w:val="clear" w:color="FFFFFF" w:fill="FFFFFF"/>
              </w:rPr>
              <w:t xml:space="preserve">2.6. </w:t>
            </w:r>
            <w:r w:rsidR="00C56035">
              <w:rPr>
                <w:rFonts w:eastAsia="Times New Roman"/>
                <w:shd w:val="clear" w:color="FFFFFF" w:fill="FFFFFF"/>
              </w:rPr>
              <w:t>Transporto (10 proc.):</w:t>
            </w:r>
          </w:p>
          <w:p w14:paraId="05A31C4B" w14:textId="15B5704F" w:rsidR="00280603" w:rsidRDefault="00C56035">
            <w:pPr>
              <w:snapToGrid w:val="0"/>
              <w:rPr>
                <w:rFonts w:eastAsia="Times New Roman"/>
                <w:shd w:val="clear" w:color="FFFFFF" w:fill="FFFFFF"/>
              </w:rPr>
            </w:pPr>
            <w:r>
              <w:rPr>
                <w:rFonts w:eastAsia="Times New Roman"/>
                <w:shd w:val="clear" w:color="FFFFFF" w:fill="FFFFFF"/>
              </w:rPr>
              <w:t xml:space="preserve">2.7. </w:t>
            </w:r>
            <w:r w:rsidR="00280603">
              <w:rPr>
                <w:rFonts w:eastAsia="Times New Roman"/>
                <w:shd w:val="clear" w:color="FFFFFF" w:fill="FFFFFF"/>
              </w:rPr>
              <w:t>Apgyvendinimo:</w:t>
            </w:r>
          </w:p>
          <w:p w14:paraId="442F2DA3" w14:textId="6C37144F" w:rsidR="00280603" w:rsidRPr="000E351C" w:rsidRDefault="00280603">
            <w:pPr>
              <w:snapToGrid w:val="0"/>
              <w:rPr>
                <w:rFonts w:eastAsia="Times New Roman"/>
                <w:shd w:val="clear" w:color="FFFFFF" w:fill="FFFFFF"/>
              </w:rPr>
            </w:pPr>
          </w:p>
        </w:tc>
        <w:tc>
          <w:tcPr>
            <w:tcW w:w="2396" w:type="dxa"/>
            <w:tcBorders>
              <w:top w:val="single" w:sz="4" w:space="0" w:color="auto"/>
              <w:left w:val="single" w:sz="1" w:space="0" w:color="000000"/>
              <w:bottom w:val="single" w:sz="1" w:space="0" w:color="000000"/>
            </w:tcBorders>
          </w:tcPr>
          <w:p w14:paraId="442F2DA4" w14:textId="77777777" w:rsidR="004907B1" w:rsidRPr="000E351C" w:rsidRDefault="004907B1">
            <w:pPr>
              <w:snapToGrid w:val="0"/>
              <w:rPr>
                <w:rFonts w:eastAsia="Times New Roman"/>
                <w:shd w:val="clear" w:color="FFFFFF" w:fill="FFFFFF"/>
              </w:rPr>
            </w:pPr>
          </w:p>
        </w:tc>
        <w:tc>
          <w:tcPr>
            <w:tcW w:w="1830" w:type="dxa"/>
            <w:tcBorders>
              <w:top w:val="single" w:sz="4" w:space="0" w:color="auto"/>
              <w:left w:val="single" w:sz="1" w:space="0" w:color="000000"/>
              <w:bottom w:val="single" w:sz="1" w:space="0" w:color="000000"/>
            </w:tcBorders>
          </w:tcPr>
          <w:p w14:paraId="442F2DA5" w14:textId="77777777" w:rsidR="004907B1" w:rsidRPr="000E351C" w:rsidRDefault="004907B1">
            <w:pPr>
              <w:snapToGrid w:val="0"/>
              <w:rPr>
                <w:rFonts w:eastAsia="Times New Roman"/>
                <w:shd w:val="clear" w:color="FFFFFF" w:fill="FFFFFF"/>
              </w:rPr>
            </w:pPr>
          </w:p>
        </w:tc>
        <w:tc>
          <w:tcPr>
            <w:tcW w:w="1469" w:type="dxa"/>
            <w:tcBorders>
              <w:top w:val="single" w:sz="4" w:space="0" w:color="auto"/>
              <w:left w:val="single" w:sz="1" w:space="0" w:color="000000"/>
              <w:bottom w:val="single" w:sz="1" w:space="0" w:color="000000"/>
            </w:tcBorders>
          </w:tcPr>
          <w:p w14:paraId="442F2DA6" w14:textId="77777777" w:rsidR="004907B1" w:rsidRPr="000E351C" w:rsidRDefault="004907B1">
            <w:pPr>
              <w:snapToGrid w:val="0"/>
              <w:rPr>
                <w:rFonts w:eastAsia="Times New Roman"/>
                <w:shd w:val="clear" w:color="FFFFFF" w:fill="FFFFFF"/>
              </w:rPr>
            </w:pPr>
          </w:p>
        </w:tc>
        <w:tc>
          <w:tcPr>
            <w:tcW w:w="1639" w:type="dxa"/>
            <w:tcBorders>
              <w:top w:val="single" w:sz="4" w:space="0" w:color="auto"/>
              <w:left w:val="single" w:sz="1" w:space="0" w:color="000000"/>
              <w:bottom w:val="single" w:sz="1" w:space="0" w:color="000000"/>
              <w:right w:val="single" w:sz="1" w:space="0" w:color="000000"/>
            </w:tcBorders>
          </w:tcPr>
          <w:p w14:paraId="442F2DA7" w14:textId="77777777" w:rsidR="004907B1" w:rsidRPr="000E351C" w:rsidRDefault="004907B1">
            <w:pPr>
              <w:snapToGrid w:val="0"/>
              <w:rPr>
                <w:rFonts w:eastAsia="Times New Roman"/>
                <w:shd w:val="clear" w:color="FFFFFF" w:fill="FFFFFF"/>
              </w:rPr>
            </w:pPr>
          </w:p>
        </w:tc>
      </w:tr>
      <w:tr w:rsidR="004907B1" w:rsidRPr="000E351C" w14:paraId="442F2DAE" w14:textId="77777777" w:rsidTr="007B48BF">
        <w:trPr>
          <w:trHeight w:val="282"/>
        </w:trPr>
        <w:tc>
          <w:tcPr>
            <w:tcW w:w="2589" w:type="dxa"/>
            <w:tcBorders>
              <w:left w:val="single" w:sz="1" w:space="0" w:color="000000"/>
              <w:bottom w:val="single" w:sz="1" w:space="0" w:color="000000"/>
            </w:tcBorders>
          </w:tcPr>
          <w:p w14:paraId="74C28B90" w14:textId="02B6FA7A" w:rsidR="00C56035" w:rsidRPr="007B48BF" w:rsidRDefault="00C416E6" w:rsidP="00C56035">
            <w:pPr>
              <w:snapToGrid w:val="0"/>
              <w:rPr>
                <w:rFonts w:eastAsia="Times New Roman"/>
                <w:b/>
                <w:shd w:val="clear" w:color="FFFFFF" w:fill="FFFFFF"/>
              </w:rPr>
            </w:pPr>
            <w:r>
              <w:rPr>
                <w:rFonts w:eastAsia="Times New Roman"/>
                <w:b/>
                <w:shd w:val="clear" w:color="FFFFFF" w:fill="FFFFFF"/>
              </w:rPr>
              <w:t>2</w:t>
            </w:r>
            <w:r w:rsidR="00C56035" w:rsidRPr="007B48BF">
              <w:rPr>
                <w:rFonts w:eastAsia="Times New Roman"/>
                <w:b/>
                <w:shd w:val="clear" w:color="FFFFFF" w:fill="FFFFFF"/>
              </w:rPr>
              <w:t>. Veikla:</w:t>
            </w:r>
          </w:p>
          <w:p w14:paraId="66711C76" w14:textId="77777777" w:rsidR="00C56035" w:rsidRPr="007B48BF" w:rsidRDefault="00C56035" w:rsidP="00C56035">
            <w:pPr>
              <w:snapToGrid w:val="0"/>
              <w:rPr>
                <w:rFonts w:eastAsia="Times New Roman"/>
                <w:b/>
                <w:shd w:val="clear" w:color="FFFFFF" w:fill="FFFFFF"/>
              </w:rPr>
            </w:pPr>
            <w:r w:rsidRPr="007B48BF">
              <w:rPr>
                <w:rFonts w:eastAsia="Times New Roman"/>
                <w:b/>
                <w:shd w:val="clear" w:color="FFFFFF" w:fill="FFFFFF"/>
              </w:rPr>
              <w:t>2. Išlaidos (detalizuoti):</w:t>
            </w:r>
          </w:p>
          <w:p w14:paraId="1C5DD348" w14:textId="77777777" w:rsidR="00C56035" w:rsidRDefault="00C56035" w:rsidP="00C56035">
            <w:pPr>
              <w:snapToGrid w:val="0"/>
              <w:rPr>
                <w:rFonts w:eastAsia="Times New Roman"/>
                <w:shd w:val="clear" w:color="FFFFFF" w:fill="FFFFFF"/>
              </w:rPr>
            </w:pPr>
            <w:r>
              <w:rPr>
                <w:rFonts w:eastAsia="Times New Roman"/>
                <w:shd w:val="clear" w:color="FFFFFF" w:fill="FFFFFF"/>
              </w:rPr>
              <w:t>2.1. Prekės:</w:t>
            </w:r>
          </w:p>
          <w:p w14:paraId="567F20A9" w14:textId="77777777" w:rsidR="00C56035" w:rsidRDefault="00C56035" w:rsidP="00C56035">
            <w:pPr>
              <w:snapToGrid w:val="0"/>
              <w:rPr>
                <w:rFonts w:eastAsia="Times New Roman"/>
                <w:shd w:val="clear" w:color="FFFFFF" w:fill="FFFFFF"/>
              </w:rPr>
            </w:pPr>
            <w:r>
              <w:rPr>
                <w:rFonts w:eastAsia="Times New Roman"/>
                <w:shd w:val="clear" w:color="FFFFFF" w:fill="FFFFFF"/>
              </w:rPr>
              <w:t>2.2. Paslaugos:</w:t>
            </w:r>
          </w:p>
          <w:p w14:paraId="6614D360" w14:textId="77777777" w:rsidR="00C56035" w:rsidRDefault="00C56035" w:rsidP="00C56035">
            <w:pPr>
              <w:snapToGrid w:val="0"/>
              <w:rPr>
                <w:rFonts w:eastAsia="Times New Roman"/>
                <w:shd w:val="clear" w:color="FFFFFF" w:fill="FFFFFF"/>
              </w:rPr>
            </w:pPr>
            <w:r>
              <w:rPr>
                <w:rFonts w:eastAsia="Times New Roman"/>
                <w:shd w:val="clear" w:color="FFFFFF" w:fill="FFFFFF"/>
              </w:rPr>
              <w:t xml:space="preserve">2.3. Atlyginimas pagal sutartis (autorines, paslaugų teikimo ir pan.): </w:t>
            </w:r>
          </w:p>
          <w:p w14:paraId="47FDFDDD" w14:textId="77777777" w:rsidR="00C56035" w:rsidRDefault="00C56035" w:rsidP="00C56035">
            <w:pPr>
              <w:snapToGrid w:val="0"/>
              <w:rPr>
                <w:rFonts w:eastAsia="Times New Roman"/>
                <w:shd w:val="clear" w:color="FFFFFF" w:fill="FFFFFF"/>
              </w:rPr>
            </w:pPr>
            <w:r>
              <w:rPr>
                <w:rFonts w:eastAsia="Times New Roman"/>
                <w:shd w:val="clear" w:color="FFFFFF" w:fill="FFFFFF"/>
              </w:rPr>
              <w:t>2.4. Reklamos:</w:t>
            </w:r>
          </w:p>
          <w:p w14:paraId="7600E804" w14:textId="77777777" w:rsidR="00C56035" w:rsidRDefault="00C56035" w:rsidP="00C56035">
            <w:pPr>
              <w:snapToGrid w:val="0"/>
              <w:rPr>
                <w:rFonts w:eastAsia="Times New Roman"/>
                <w:shd w:val="clear" w:color="FFFFFF" w:fill="FFFFFF"/>
              </w:rPr>
            </w:pPr>
            <w:r>
              <w:rPr>
                <w:rFonts w:eastAsia="Times New Roman"/>
                <w:shd w:val="clear" w:color="FFFFFF" w:fill="FFFFFF"/>
              </w:rPr>
              <w:t>2.5. Leidybos:</w:t>
            </w:r>
          </w:p>
          <w:p w14:paraId="1BD1CE67" w14:textId="6E2B1953" w:rsidR="00C56035" w:rsidRDefault="00C56035" w:rsidP="00C56035">
            <w:pPr>
              <w:snapToGrid w:val="0"/>
              <w:rPr>
                <w:rFonts w:eastAsia="Times New Roman"/>
                <w:shd w:val="clear" w:color="FFFFFF" w:fill="FFFFFF"/>
              </w:rPr>
            </w:pPr>
            <w:r>
              <w:rPr>
                <w:rFonts w:eastAsia="Times New Roman"/>
                <w:shd w:val="clear" w:color="FFFFFF" w:fill="FFFFFF"/>
              </w:rPr>
              <w:lastRenderedPageBreak/>
              <w:t>2.6. Transporto (10 proc.):</w:t>
            </w:r>
          </w:p>
          <w:p w14:paraId="5AE7FD17" w14:textId="77777777" w:rsidR="00C56035" w:rsidRDefault="00C56035" w:rsidP="00C56035">
            <w:pPr>
              <w:snapToGrid w:val="0"/>
              <w:rPr>
                <w:rFonts w:eastAsia="Times New Roman"/>
                <w:shd w:val="clear" w:color="FFFFFF" w:fill="FFFFFF"/>
              </w:rPr>
            </w:pPr>
            <w:r>
              <w:rPr>
                <w:rFonts w:eastAsia="Times New Roman"/>
                <w:shd w:val="clear" w:color="FFFFFF" w:fill="FFFFFF"/>
              </w:rPr>
              <w:t>2.7. Apgyvendinimo:</w:t>
            </w:r>
          </w:p>
          <w:p w14:paraId="442F2DA9" w14:textId="77777777" w:rsidR="004907B1" w:rsidRPr="000E351C" w:rsidRDefault="004907B1">
            <w:pPr>
              <w:snapToGrid w:val="0"/>
              <w:rPr>
                <w:rFonts w:eastAsia="Times New Roman"/>
                <w:shd w:val="clear" w:color="FFFFFF" w:fill="FFFFFF"/>
              </w:rPr>
            </w:pPr>
          </w:p>
        </w:tc>
        <w:tc>
          <w:tcPr>
            <w:tcW w:w="2396" w:type="dxa"/>
            <w:tcBorders>
              <w:left w:val="single" w:sz="1" w:space="0" w:color="000000"/>
              <w:bottom w:val="single" w:sz="1" w:space="0" w:color="000000"/>
            </w:tcBorders>
          </w:tcPr>
          <w:p w14:paraId="442F2DAA" w14:textId="77777777" w:rsidR="004907B1" w:rsidRPr="000E351C" w:rsidRDefault="004907B1">
            <w:pPr>
              <w:snapToGrid w:val="0"/>
              <w:rPr>
                <w:rFonts w:eastAsia="Times New Roman"/>
                <w:shd w:val="clear" w:color="FFFFFF" w:fill="FFFFFF"/>
              </w:rPr>
            </w:pPr>
          </w:p>
        </w:tc>
        <w:tc>
          <w:tcPr>
            <w:tcW w:w="1830" w:type="dxa"/>
            <w:tcBorders>
              <w:left w:val="single" w:sz="1" w:space="0" w:color="000000"/>
              <w:bottom w:val="single" w:sz="1" w:space="0" w:color="000000"/>
            </w:tcBorders>
          </w:tcPr>
          <w:p w14:paraId="442F2DAB" w14:textId="77777777" w:rsidR="004907B1" w:rsidRPr="000E351C" w:rsidRDefault="004907B1">
            <w:pPr>
              <w:snapToGrid w:val="0"/>
              <w:rPr>
                <w:rFonts w:eastAsia="Times New Roman"/>
                <w:shd w:val="clear" w:color="FFFFFF" w:fill="FFFFFF"/>
              </w:rPr>
            </w:pPr>
          </w:p>
        </w:tc>
        <w:tc>
          <w:tcPr>
            <w:tcW w:w="1469" w:type="dxa"/>
            <w:tcBorders>
              <w:left w:val="single" w:sz="1" w:space="0" w:color="000000"/>
              <w:bottom w:val="single" w:sz="1" w:space="0" w:color="000000"/>
            </w:tcBorders>
          </w:tcPr>
          <w:p w14:paraId="442F2DAC" w14:textId="77777777" w:rsidR="004907B1" w:rsidRPr="000E351C" w:rsidRDefault="004907B1">
            <w:pPr>
              <w:snapToGrid w:val="0"/>
              <w:rPr>
                <w:rFonts w:eastAsia="Times New Roman"/>
                <w:shd w:val="clear" w:color="FFFFFF" w:fill="FFFFFF"/>
              </w:rPr>
            </w:pPr>
          </w:p>
        </w:tc>
        <w:tc>
          <w:tcPr>
            <w:tcW w:w="1639" w:type="dxa"/>
            <w:tcBorders>
              <w:left w:val="single" w:sz="1" w:space="0" w:color="000000"/>
              <w:bottom w:val="single" w:sz="1" w:space="0" w:color="000000"/>
              <w:right w:val="single" w:sz="1" w:space="0" w:color="000000"/>
            </w:tcBorders>
          </w:tcPr>
          <w:p w14:paraId="442F2DAD" w14:textId="77777777" w:rsidR="004907B1" w:rsidRPr="000E351C" w:rsidRDefault="004907B1">
            <w:pPr>
              <w:snapToGrid w:val="0"/>
              <w:rPr>
                <w:rFonts w:eastAsia="Times New Roman"/>
                <w:shd w:val="clear" w:color="FFFFFF" w:fill="FFFFFF"/>
              </w:rPr>
            </w:pPr>
          </w:p>
        </w:tc>
      </w:tr>
      <w:tr w:rsidR="004907B1" w:rsidRPr="000E351C" w14:paraId="442F2DB4" w14:textId="77777777" w:rsidTr="007B48BF">
        <w:trPr>
          <w:trHeight w:val="282"/>
        </w:trPr>
        <w:tc>
          <w:tcPr>
            <w:tcW w:w="2589" w:type="dxa"/>
            <w:tcBorders>
              <w:left w:val="single" w:sz="1" w:space="0" w:color="000000"/>
              <w:bottom w:val="single" w:sz="1" w:space="0" w:color="000000"/>
            </w:tcBorders>
          </w:tcPr>
          <w:p w14:paraId="442F2DAF" w14:textId="2729C152" w:rsidR="004907B1" w:rsidRPr="000E351C" w:rsidRDefault="00C56035">
            <w:pPr>
              <w:snapToGrid w:val="0"/>
              <w:rPr>
                <w:rFonts w:eastAsia="Times New Roman"/>
                <w:shd w:val="clear" w:color="FFFFFF" w:fill="FFFFFF"/>
              </w:rPr>
            </w:pPr>
            <w:r>
              <w:rPr>
                <w:rFonts w:eastAsia="Times New Roman"/>
                <w:shd w:val="clear" w:color="FFFFFF" w:fill="FFFFFF"/>
              </w:rPr>
              <w:t xml:space="preserve"> (...)</w:t>
            </w:r>
          </w:p>
        </w:tc>
        <w:tc>
          <w:tcPr>
            <w:tcW w:w="2396" w:type="dxa"/>
            <w:tcBorders>
              <w:left w:val="single" w:sz="1" w:space="0" w:color="000000"/>
              <w:bottom w:val="single" w:sz="1" w:space="0" w:color="000000"/>
            </w:tcBorders>
          </w:tcPr>
          <w:p w14:paraId="442F2DB0" w14:textId="77777777" w:rsidR="004907B1" w:rsidRPr="000E351C" w:rsidRDefault="004907B1">
            <w:pPr>
              <w:snapToGrid w:val="0"/>
              <w:rPr>
                <w:rFonts w:eastAsia="Times New Roman"/>
                <w:shd w:val="clear" w:color="FFFFFF" w:fill="FFFFFF"/>
              </w:rPr>
            </w:pPr>
          </w:p>
        </w:tc>
        <w:tc>
          <w:tcPr>
            <w:tcW w:w="1830" w:type="dxa"/>
            <w:tcBorders>
              <w:left w:val="single" w:sz="1" w:space="0" w:color="000000"/>
              <w:bottom w:val="single" w:sz="1" w:space="0" w:color="000000"/>
            </w:tcBorders>
          </w:tcPr>
          <w:p w14:paraId="442F2DB1" w14:textId="77777777" w:rsidR="004907B1" w:rsidRPr="000E351C" w:rsidRDefault="004907B1">
            <w:pPr>
              <w:snapToGrid w:val="0"/>
              <w:rPr>
                <w:rFonts w:eastAsia="Times New Roman"/>
                <w:shd w:val="clear" w:color="FFFFFF" w:fill="FFFFFF"/>
              </w:rPr>
            </w:pPr>
          </w:p>
        </w:tc>
        <w:tc>
          <w:tcPr>
            <w:tcW w:w="1469" w:type="dxa"/>
            <w:tcBorders>
              <w:left w:val="single" w:sz="1" w:space="0" w:color="000000"/>
              <w:bottom w:val="single" w:sz="1" w:space="0" w:color="000000"/>
            </w:tcBorders>
          </w:tcPr>
          <w:p w14:paraId="442F2DB2" w14:textId="77777777" w:rsidR="004907B1" w:rsidRPr="000E351C" w:rsidRDefault="004907B1">
            <w:pPr>
              <w:snapToGrid w:val="0"/>
              <w:rPr>
                <w:rFonts w:eastAsia="Times New Roman"/>
                <w:shd w:val="clear" w:color="FFFFFF" w:fill="FFFFFF"/>
              </w:rPr>
            </w:pPr>
          </w:p>
        </w:tc>
        <w:tc>
          <w:tcPr>
            <w:tcW w:w="1639" w:type="dxa"/>
            <w:tcBorders>
              <w:left w:val="single" w:sz="1" w:space="0" w:color="000000"/>
              <w:bottom w:val="single" w:sz="1" w:space="0" w:color="000000"/>
              <w:right w:val="single" w:sz="1" w:space="0" w:color="000000"/>
            </w:tcBorders>
          </w:tcPr>
          <w:p w14:paraId="442F2DB3" w14:textId="77777777" w:rsidR="004907B1" w:rsidRPr="000E351C" w:rsidRDefault="004907B1">
            <w:pPr>
              <w:snapToGrid w:val="0"/>
              <w:rPr>
                <w:rFonts w:eastAsia="Times New Roman"/>
                <w:shd w:val="clear" w:color="FFFFFF" w:fill="FFFFFF"/>
              </w:rPr>
            </w:pPr>
          </w:p>
        </w:tc>
      </w:tr>
      <w:tr w:rsidR="00C56035" w:rsidRPr="000E351C" w14:paraId="3D54E591" w14:textId="77777777" w:rsidTr="007B48BF">
        <w:trPr>
          <w:trHeight w:val="282"/>
        </w:trPr>
        <w:tc>
          <w:tcPr>
            <w:tcW w:w="2589" w:type="dxa"/>
            <w:tcBorders>
              <w:left w:val="single" w:sz="1" w:space="0" w:color="000000"/>
              <w:bottom w:val="single" w:sz="1" w:space="0" w:color="000000"/>
            </w:tcBorders>
          </w:tcPr>
          <w:p w14:paraId="7AD78EF1" w14:textId="22D5E044" w:rsidR="00C56035" w:rsidRDefault="00C56035">
            <w:pPr>
              <w:snapToGrid w:val="0"/>
              <w:rPr>
                <w:rFonts w:eastAsia="Times New Roman"/>
                <w:shd w:val="clear" w:color="FFFFFF" w:fill="FFFFFF"/>
              </w:rPr>
            </w:pPr>
            <w:r>
              <w:rPr>
                <w:rFonts w:eastAsia="Times New Roman"/>
                <w:shd w:val="clear" w:color="FFFFFF" w:fill="FFFFFF"/>
              </w:rPr>
              <w:t xml:space="preserve"> (...)</w:t>
            </w:r>
          </w:p>
        </w:tc>
        <w:tc>
          <w:tcPr>
            <w:tcW w:w="2396" w:type="dxa"/>
            <w:tcBorders>
              <w:left w:val="single" w:sz="1" w:space="0" w:color="000000"/>
              <w:bottom w:val="single" w:sz="1" w:space="0" w:color="000000"/>
            </w:tcBorders>
          </w:tcPr>
          <w:p w14:paraId="3A93AC43" w14:textId="77777777" w:rsidR="00C56035" w:rsidRPr="000E351C" w:rsidRDefault="00C56035">
            <w:pPr>
              <w:snapToGrid w:val="0"/>
              <w:rPr>
                <w:rFonts w:eastAsia="Times New Roman"/>
                <w:shd w:val="clear" w:color="FFFFFF" w:fill="FFFFFF"/>
              </w:rPr>
            </w:pPr>
          </w:p>
        </w:tc>
        <w:tc>
          <w:tcPr>
            <w:tcW w:w="1830" w:type="dxa"/>
            <w:tcBorders>
              <w:left w:val="single" w:sz="1" w:space="0" w:color="000000"/>
              <w:bottom w:val="single" w:sz="1" w:space="0" w:color="000000"/>
            </w:tcBorders>
          </w:tcPr>
          <w:p w14:paraId="4E4451CB" w14:textId="77777777" w:rsidR="00C56035" w:rsidRPr="000E351C" w:rsidRDefault="00C56035">
            <w:pPr>
              <w:snapToGrid w:val="0"/>
              <w:rPr>
                <w:rFonts w:eastAsia="Times New Roman"/>
                <w:shd w:val="clear" w:color="FFFFFF" w:fill="FFFFFF"/>
              </w:rPr>
            </w:pPr>
          </w:p>
        </w:tc>
        <w:tc>
          <w:tcPr>
            <w:tcW w:w="1469" w:type="dxa"/>
            <w:tcBorders>
              <w:left w:val="single" w:sz="1" w:space="0" w:color="000000"/>
              <w:bottom w:val="single" w:sz="1" w:space="0" w:color="000000"/>
            </w:tcBorders>
          </w:tcPr>
          <w:p w14:paraId="2E02AF37" w14:textId="77777777" w:rsidR="00C56035" w:rsidRPr="000E351C" w:rsidRDefault="00C56035">
            <w:pPr>
              <w:snapToGrid w:val="0"/>
              <w:rPr>
                <w:rFonts w:eastAsia="Times New Roman"/>
                <w:shd w:val="clear" w:color="FFFFFF" w:fill="FFFFFF"/>
              </w:rPr>
            </w:pPr>
          </w:p>
        </w:tc>
        <w:tc>
          <w:tcPr>
            <w:tcW w:w="1639" w:type="dxa"/>
            <w:tcBorders>
              <w:left w:val="single" w:sz="1" w:space="0" w:color="000000"/>
              <w:bottom w:val="single" w:sz="1" w:space="0" w:color="000000"/>
              <w:right w:val="single" w:sz="1" w:space="0" w:color="000000"/>
            </w:tcBorders>
          </w:tcPr>
          <w:p w14:paraId="38089BFC" w14:textId="77777777" w:rsidR="00C56035" w:rsidRPr="000E351C" w:rsidRDefault="00C56035">
            <w:pPr>
              <w:snapToGrid w:val="0"/>
              <w:rPr>
                <w:rFonts w:eastAsia="Times New Roman"/>
                <w:shd w:val="clear" w:color="FFFFFF" w:fill="FFFFFF"/>
              </w:rPr>
            </w:pPr>
          </w:p>
        </w:tc>
      </w:tr>
      <w:tr w:rsidR="004907B1" w:rsidRPr="000E351C" w14:paraId="442F2DBA" w14:textId="77777777" w:rsidTr="007B48BF">
        <w:trPr>
          <w:trHeight w:val="282"/>
        </w:trPr>
        <w:tc>
          <w:tcPr>
            <w:tcW w:w="2589" w:type="dxa"/>
            <w:tcBorders>
              <w:left w:val="single" w:sz="1" w:space="0" w:color="000000"/>
              <w:bottom w:val="single" w:sz="1" w:space="0" w:color="000000"/>
            </w:tcBorders>
          </w:tcPr>
          <w:p w14:paraId="442F2DB5" w14:textId="77777777" w:rsidR="004907B1" w:rsidRPr="00C56035" w:rsidRDefault="004907B1">
            <w:pPr>
              <w:snapToGrid w:val="0"/>
              <w:rPr>
                <w:rFonts w:eastAsia="Times New Roman"/>
                <w:b/>
                <w:shd w:val="clear" w:color="FFFFFF" w:fill="FFFFFF"/>
              </w:rPr>
            </w:pPr>
            <w:r w:rsidRPr="00C56035">
              <w:rPr>
                <w:rFonts w:eastAsia="Times New Roman"/>
                <w:b/>
                <w:shd w:val="clear" w:color="FFFFFF" w:fill="FFFFFF"/>
              </w:rPr>
              <w:t>Iš viso</w:t>
            </w:r>
          </w:p>
        </w:tc>
        <w:tc>
          <w:tcPr>
            <w:tcW w:w="2396" w:type="dxa"/>
            <w:tcBorders>
              <w:left w:val="single" w:sz="1" w:space="0" w:color="000000"/>
              <w:bottom w:val="single" w:sz="1" w:space="0" w:color="000000"/>
            </w:tcBorders>
          </w:tcPr>
          <w:p w14:paraId="442F2DB6" w14:textId="77777777" w:rsidR="004907B1" w:rsidRPr="000E351C" w:rsidRDefault="004907B1">
            <w:pPr>
              <w:snapToGrid w:val="0"/>
              <w:rPr>
                <w:rFonts w:eastAsia="Times New Roman"/>
                <w:shd w:val="clear" w:color="FFFFFF" w:fill="FFFFFF"/>
              </w:rPr>
            </w:pPr>
          </w:p>
        </w:tc>
        <w:tc>
          <w:tcPr>
            <w:tcW w:w="1830" w:type="dxa"/>
            <w:tcBorders>
              <w:left w:val="single" w:sz="1" w:space="0" w:color="000000"/>
              <w:bottom w:val="single" w:sz="1" w:space="0" w:color="000000"/>
            </w:tcBorders>
          </w:tcPr>
          <w:p w14:paraId="442F2DB7" w14:textId="77777777" w:rsidR="004907B1" w:rsidRPr="000E351C" w:rsidRDefault="004907B1">
            <w:pPr>
              <w:snapToGrid w:val="0"/>
              <w:rPr>
                <w:rFonts w:eastAsia="Times New Roman"/>
                <w:shd w:val="clear" w:color="FFFFFF" w:fill="FFFFFF"/>
              </w:rPr>
            </w:pPr>
          </w:p>
        </w:tc>
        <w:tc>
          <w:tcPr>
            <w:tcW w:w="1469" w:type="dxa"/>
            <w:tcBorders>
              <w:left w:val="single" w:sz="1" w:space="0" w:color="000000"/>
              <w:bottom w:val="single" w:sz="1" w:space="0" w:color="000000"/>
            </w:tcBorders>
          </w:tcPr>
          <w:p w14:paraId="442F2DB8" w14:textId="77777777" w:rsidR="004907B1" w:rsidRPr="000E351C" w:rsidRDefault="004907B1">
            <w:pPr>
              <w:snapToGrid w:val="0"/>
              <w:rPr>
                <w:rFonts w:eastAsia="Times New Roman"/>
                <w:shd w:val="clear" w:color="FFFFFF" w:fill="FFFFFF"/>
              </w:rPr>
            </w:pPr>
          </w:p>
        </w:tc>
        <w:tc>
          <w:tcPr>
            <w:tcW w:w="1639" w:type="dxa"/>
            <w:tcBorders>
              <w:left w:val="single" w:sz="1" w:space="0" w:color="000000"/>
              <w:bottom w:val="single" w:sz="1" w:space="0" w:color="000000"/>
              <w:right w:val="single" w:sz="1" w:space="0" w:color="000000"/>
            </w:tcBorders>
          </w:tcPr>
          <w:p w14:paraId="442F2DB9" w14:textId="77777777" w:rsidR="004907B1" w:rsidRPr="000E351C" w:rsidRDefault="004907B1">
            <w:pPr>
              <w:snapToGrid w:val="0"/>
              <w:rPr>
                <w:rFonts w:eastAsia="Times New Roman"/>
                <w:shd w:val="clear" w:color="FFFFFF" w:fill="FFFFFF"/>
              </w:rPr>
            </w:pPr>
          </w:p>
        </w:tc>
      </w:tr>
    </w:tbl>
    <w:p w14:paraId="442F2DBB" w14:textId="77777777" w:rsidR="004907B1" w:rsidRPr="000E351C" w:rsidRDefault="004907B1">
      <w:pPr>
        <w:spacing w:line="240" w:lineRule="exact"/>
      </w:pPr>
    </w:p>
    <w:p w14:paraId="442F2DBC" w14:textId="6AD6299F" w:rsidR="004907B1" w:rsidRPr="000E351C" w:rsidRDefault="004907B1" w:rsidP="00B26EE3">
      <w:pPr>
        <w:pBdr>
          <w:top w:val="single" w:sz="4" w:space="1" w:color="auto"/>
          <w:left w:val="single" w:sz="4" w:space="5" w:color="auto"/>
          <w:bottom w:val="single" w:sz="4" w:space="1" w:color="auto"/>
          <w:right w:val="single" w:sz="4" w:space="8" w:color="auto"/>
        </w:pBdr>
        <w:spacing w:line="240" w:lineRule="exact"/>
        <w:rPr>
          <w:rFonts w:eastAsia="Times New Roman"/>
          <w:b/>
        </w:rPr>
      </w:pPr>
      <w:r w:rsidRPr="000E351C">
        <w:rPr>
          <w:rFonts w:eastAsia="Times New Roman"/>
          <w:b/>
        </w:rPr>
        <w:t>1</w:t>
      </w:r>
      <w:r w:rsidR="004319AC">
        <w:rPr>
          <w:rFonts w:eastAsia="Times New Roman"/>
          <w:b/>
        </w:rPr>
        <w:t>1</w:t>
      </w:r>
      <w:r w:rsidRPr="000E351C">
        <w:rPr>
          <w:rFonts w:eastAsia="Times New Roman"/>
          <w:b/>
        </w:rPr>
        <w:t>. Laukiami rezultatai</w:t>
      </w:r>
      <w:r w:rsidR="007B48BF">
        <w:rPr>
          <w:rFonts w:eastAsia="Times New Roman"/>
          <w:b/>
        </w:rPr>
        <w:t>:</w:t>
      </w:r>
    </w:p>
    <w:p w14:paraId="442F2DBD" w14:textId="4EDD3142" w:rsidR="004907B1" w:rsidRDefault="004907B1" w:rsidP="00B26EE3">
      <w:pPr>
        <w:pBdr>
          <w:top w:val="single" w:sz="4" w:space="1" w:color="auto"/>
          <w:left w:val="single" w:sz="4" w:space="5" w:color="auto"/>
          <w:bottom w:val="single" w:sz="4" w:space="1" w:color="auto"/>
          <w:right w:val="single" w:sz="4" w:space="8" w:color="auto"/>
        </w:pBdr>
        <w:spacing w:line="240" w:lineRule="exact"/>
        <w:rPr>
          <w:rFonts w:eastAsia="Times New Roman"/>
          <w:shd w:val="clear" w:color="FFFFFF" w:fill="FFFFFF"/>
        </w:rPr>
      </w:pPr>
      <w:r w:rsidRPr="00406BF0">
        <w:rPr>
          <w:rFonts w:eastAsia="Times New Roman"/>
          <w:b/>
        </w:rPr>
        <w:t>1</w:t>
      </w:r>
      <w:r w:rsidR="007E162E" w:rsidRPr="00406BF0">
        <w:rPr>
          <w:rFonts w:eastAsia="Times New Roman"/>
          <w:b/>
        </w:rPr>
        <w:t>1</w:t>
      </w:r>
      <w:r w:rsidR="00406BF0" w:rsidRPr="00406BF0">
        <w:rPr>
          <w:rFonts w:eastAsia="Times New Roman"/>
          <w:b/>
        </w:rPr>
        <w:t>.1. Projekto tęstinumas</w:t>
      </w:r>
      <w:r w:rsidRPr="000E351C">
        <w:rPr>
          <w:rFonts w:eastAsia="Times New Roman"/>
        </w:rPr>
        <w:t xml:space="preserve"> </w:t>
      </w:r>
      <w:r w:rsidR="00406BF0">
        <w:rPr>
          <w:rFonts w:eastAsia="Times New Roman"/>
        </w:rPr>
        <w:t>(</w:t>
      </w:r>
      <w:r w:rsidR="007B48BF" w:rsidRPr="00406BF0">
        <w:rPr>
          <w:rFonts w:eastAsia="Times New Roman"/>
          <w:i/>
        </w:rPr>
        <w:t xml:space="preserve">būtinybė ir </w:t>
      </w:r>
      <w:r w:rsidRPr="00406BF0">
        <w:rPr>
          <w:rFonts w:eastAsia="Times New Roman"/>
          <w:i/>
        </w:rPr>
        <w:t>g</w:t>
      </w:r>
      <w:r w:rsidRPr="00406BF0">
        <w:rPr>
          <w:rFonts w:eastAsia="Times New Roman"/>
          <w:i/>
          <w:shd w:val="clear" w:color="FFFFFF" w:fill="FFFFFF"/>
        </w:rPr>
        <w:t>alimybės</w:t>
      </w:r>
      <w:r w:rsidR="007B48BF" w:rsidRPr="00406BF0">
        <w:rPr>
          <w:rFonts w:eastAsia="Times New Roman"/>
          <w:i/>
          <w:shd w:val="clear" w:color="FFFFFF" w:fill="FFFFFF"/>
        </w:rPr>
        <w:t>, pagrindimas, finansavimo šaltinis</w:t>
      </w:r>
      <w:r w:rsidR="00406BF0">
        <w:rPr>
          <w:rFonts w:eastAsia="Times New Roman"/>
          <w:shd w:val="clear" w:color="FFFFFF" w:fill="FFFFFF"/>
        </w:rPr>
        <w:t>): ________________________________________________________________________________</w:t>
      </w:r>
      <w:r w:rsidR="007B48BF">
        <w:rPr>
          <w:rFonts w:eastAsia="Times New Roman"/>
          <w:shd w:val="clear" w:color="FFFFFF" w:fill="FFFFFF"/>
        </w:rPr>
        <w:t xml:space="preserve"> </w:t>
      </w:r>
      <w:r w:rsidR="00682CC5">
        <w:rPr>
          <w:rFonts w:eastAsia="Times New Roman"/>
          <w:shd w:val="clear" w:color="FFFFFF" w:fill="FFFFFF"/>
        </w:rPr>
        <w:t>___________________________________________________</w:t>
      </w:r>
      <w:r w:rsidR="00406BF0">
        <w:rPr>
          <w:rFonts w:eastAsia="Times New Roman"/>
          <w:shd w:val="clear" w:color="FFFFFF" w:fill="FFFFFF"/>
        </w:rPr>
        <w:t>_____________________________</w:t>
      </w:r>
    </w:p>
    <w:p w14:paraId="7C70A6E1" w14:textId="08BF081E" w:rsidR="00406BF0" w:rsidRPr="000E351C" w:rsidRDefault="00406BF0" w:rsidP="00B26EE3">
      <w:pPr>
        <w:pBdr>
          <w:top w:val="single" w:sz="4" w:space="1" w:color="auto"/>
          <w:left w:val="single" w:sz="4" w:space="5" w:color="auto"/>
          <w:bottom w:val="single" w:sz="4" w:space="1" w:color="auto"/>
          <w:right w:val="single" w:sz="4" w:space="8" w:color="auto"/>
        </w:pBdr>
        <w:spacing w:line="240" w:lineRule="exact"/>
        <w:rPr>
          <w:rFonts w:eastAsia="Times New Roman"/>
          <w:shd w:val="clear" w:color="FFFFFF" w:fill="FFFFFF"/>
        </w:rPr>
      </w:pPr>
      <w:r>
        <w:rPr>
          <w:rFonts w:eastAsia="Times New Roman"/>
          <w:shd w:val="clear" w:color="FFFFFF" w:fill="FFFFFF"/>
        </w:rPr>
        <w:t>________________________________________________________________________________</w:t>
      </w:r>
    </w:p>
    <w:p w14:paraId="442F2DBE" w14:textId="335AE444" w:rsidR="004907B1" w:rsidRDefault="004907B1" w:rsidP="00B26EE3">
      <w:pPr>
        <w:pBdr>
          <w:top w:val="single" w:sz="4" w:space="1" w:color="auto"/>
          <w:left w:val="single" w:sz="4" w:space="5" w:color="auto"/>
          <w:bottom w:val="single" w:sz="4" w:space="1" w:color="auto"/>
          <w:right w:val="single" w:sz="4" w:space="8" w:color="auto"/>
        </w:pBdr>
        <w:spacing w:line="240" w:lineRule="exact"/>
        <w:rPr>
          <w:rFonts w:eastAsia="Times New Roman"/>
          <w:shd w:val="clear" w:color="FFFFFF" w:fill="FFFFFF"/>
        </w:rPr>
      </w:pPr>
      <w:r w:rsidRPr="00406BF0">
        <w:rPr>
          <w:rFonts w:eastAsia="Times New Roman"/>
          <w:b/>
          <w:shd w:val="clear" w:color="FFFFFF" w:fill="FFFFFF"/>
        </w:rPr>
        <w:t>1</w:t>
      </w:r>
      <w:r w:rsidR="007E162E" w:rsidRPr="00406BF0">
        <w:rPr>
          <w:rFonts w:eastAsia="Times New Roman"/>
          <w:b/>
          <w:shd w:val="clear" w:color="FFFFFF" w:fill="FFFFFF"/>
        </w:rPr>
        <w:t>1</w:t>
      </w:r>
      <w:r w:rsidRPr="00406BF0">
        <w:rPr>
          <w:rFonts w:eastAsia="Times New Roman"/>
          <w:b/>
          <w:shd w:val="clear" w:color="FFFFFF" w:fill="FFFFFF"/>
        </w:rPr>
        <w:t>.2. Suteiktų paslaugų kiekis</w:t>
      </w:r>
      <w:r w:rsidR="004E62B6" w:rsidRPr="00406BF0">
        <w:rPr>
          <w:rFonts w:eastAsia="Times New Roman"/>
          <w:b/>
          <w:shd w:val="clear" w:color="FFFFFF" w:fill="FFFFFF"/>
        </w:rPr>
        <w:t xml:space="preserve"> (-</w:t>
      </w:r>
      <w:proofErr w:type="spellStart"/>
      <w:r w:rsidR="004E62B6" w:rsidRPr="00406BF0">
        <w:rPr>
          <w:rFonts w:eastAsia="Times New Roman"/>
          <w:b/>
          <w:shd w:val="clear" w:color="FFFFFF" w:fill="FFFFFF"/>
        </w:rPr>
        <w:t>iai</w:t>
      </w:r>
      <w:proofErr w:type="spellEnd"/>
      <w:r w:rsidR="004E62B6" w:rsidRPr="00406BF0">
        <w:rPr>
          <w:rFonts w:eastAsia="Times New Roman"/>
          <w:b/>
          <w:shd w:val="clear" w:color="FFFFFF" w:fill="FFFFFF"/>
        </w:rPr>
        <w:t>)</w:t>
      </w:r>
      <w:r w:rsidRPr="00406BF0">
        <w:rPr>
          <w:rFonts w:eastAsia="Times New Roman"/>
          <w:b/>
          <w:shd w:val="clear" w:color="FFFFFF" w:fill="FFFFFF"/>
        </w:rPr>
        <w:t xml:space="preserve"> </w:t>
      </w:r>
      <w:r w:rsidR="004E62B6" w:rsidRPr="00406BF0">
        <w:rPr>
          <w:rFonts w:eastAsia="Times New Roman"/>
          <w:b/>
          <w:shd w:val="clear" w:color="FFFFFF" w:fill="FFFFFF"/>
        </w:rPr>
        <w:t xml:space="preserve">ir </w:t>
      </w:r>
      <w:r w:rsidRPr="00406BF0">
        <w:rPr>
          <w:rFonts w:eastAsia="Times New Roman"/>
          <w:b/>
          <w:shd w:val="clear" w:color="FFFFFF" w:fill="FFFFFF"/>
        </w:rPr>
        <w:t>rodikliai</w:t>
      </w:r>
      <w:r w:rsidR="004E62B6">
        <w:rPr>
          <w:rFonts w:eastAsia="Times New Roman"/>
          <w:shd w:val="clear" w:color="FFFFFF" w:fill="FFFFFF"/>
        </w:rPr>
        <w:t xml:space="preserve"> (</w:t>
      </w:r>
      <w:r w:rsidR="00406BF0" w:rsidRPr="00406BF0">
        <w:rPr>
          <w:rFonts w:eastAsia="Times New Roman"/>
          <w:i/>
          <w:shd w:val="clear" w:color="FFFFFF" w:fill="FFFFFF"/>
        </w:rPr>
        <w:t>atsižvelgiant į 8. punktą ir</w:t>
      </w:r>
      <w:r w:rsidR="00406BF0">
        <w:rPr>
          <w:rFonts w:eastAsia="Times New Roman"/>
          <w:shd w:val="clear" w:color="FFFFFF" w:fill="FFFFFF"/>
        </w:rPr>
        <w:t xml:space="preserve"> </w:t>
      </w:r>
      <w:r w:rsidR="00406BF0">
        <w:rPr>
          <w:rFonts w:eastAsia="Times New Roman"/>
          <w:i/>
          <w:shd w:val="clear" w:color="FFFFFF" w:fill="FFFFFF"/>
        </w:rPr>
        <w:t xml:space="preserve">apskaičiuoti </w:t>
      </w:r>
      <w:r w:rsidRPr="00406BF0">
        <w:rPr>
          <w:rFonts w:eastAsia="Times New Roman"/>
          <w:i/>
          <w:shd w:val="clear" w:color="FFFFFF" w:fill="FFFFFF"/>
        </w:rPr>
        <w:t>matavimo vienetais</w:t>
      </w:r>
      <w:r w:rsidR="00406BF0">
        <w:rPr>
          <w:rFonts w:eastAsia="Times New Roman"/>
          <w:shd w:val="clear" w:color="FFFFFF" w:fill="FFFFFF"/>
        </w:rPr>
        <w:t>)</w:t>
      </w:r>
      <w:r w:rsidR="003F4E0C">
        <w:rPr>
          <w:rFonts w:eastAsia="Times New Roman"/>
          <w:shd w:val="clear" w:color="FFFFFF" w:fill="FFFFFF"/>
        </w:rPr>
        <w:t>:</w:t>
      </w:r>
      <w:r w:rsidR="00406BF0">
        <w:rPr>
          <w:rFonts w:eastAsia="Times New Roman"/>
          <w:shd w:val="clear" w:color="FFFFFF" w:fill="FFFFFF"/>
        </w:rPr>
        <w:t xml:space="preserve"> _______________________________________________________________</w:t>
      </w:r>
    </w:p>
    <w:p w14:paraId="4A2003F0" w14:textId="0863B24E" w:rsidR="00406BF0" w:rsidRDefault="00406BF0" w:rsidP="00B26EE3">
      <w:pPr>
        <w:pBdr>
          <w:top w:val="single" w:sz="4" w:space="1" w:color="auto"/>
          <w:left w:val="single" w:sz="4" w:space="5" w:color="auto"/>
          <w:bottom w:val="single" w:sz="4" w:space="1" w:color="auto"/>
          <w:right w:val="single" w:sz="4" w:space="8" w:color="auto"/>
        </w:pBdr>
        <w:spacing w:line="240" w:lineRule="exact"/>
        <w:rPr>
          <w:rFonts w:eastAsia="Times New Roman"/>
          <w:shd w:val="clear" w:color="FFFFFF" w:fill="FFFFFF"/>
        </w:rPr>
      </w:pPr>
      <w:r>
        <w:rPr>
          <w:rFonts w:eastAsia="Times New Roman"/>
          <w:shd w:val="clear" w:color="FFFFFF" w:fill="FFFFFF"/>
        </w:rPr>
        <w:t>________________________________________________________________________________</w:t>
      </w:r>
    </w:p>
    <w:p w14:paraId="73BC12E7" w14:textId="6248AB1B" w:rsidR="00406BF0" w:rsidRDefault="00406BF0" w:rsidP="00B26EE3">
      <w:pPr>
        <w:pBdr>
          <w:top w:val="single" w:sz="4" w:space="1" w:color="auto"/>
          <w:left w:val="single" w:sz="4" w:space="5" w:color="auto"/>
          <w:bottom w:val="single" w:sz="4" w:space="1" w:color="auto"/>
          <w:right w:val="single" w:sz="4" w:space="8" w:color="auto"/>
        </w:pBdr>
        <w:spacing w:line="240" w:lineRule="exact"/>
        <w:rPr>
          <w:rFonts w:eastAsia="Times New Roman"/>
          <w:shd w:val="clear" w:color="FFFFFF" w:fill="FFFFFF"/>
        </w:rPr>
      </w:pPr>
      <w:r>
        <w:rPr>
          <w:rFonts w:eastAsia="Times New Roman"/>
          <w:shd w:val="clear" w:color="FFFFFF" w:fill="FFFFFF"/>
        </w:rPr>
        <w:t>________________________________________________________________________________</w:t>
      </w:r>
    </w:p>
    <w:p w14:paraId="22F36684" w14:textId="77777777" w:rsidR="00406BF0" w:rsidRPr="000E351C" w:rsidRDefault="00406BF0" w:rsidP="00B26EE3">
      <w:pPr>
        <w:pBdr>
          <w:top w:val="single" w:sz="4" w:space="1" w:color="auto"/>
          <w:left w:val="single" w:sz="4" w:space="5" w:color="auto"/>
          <w:bottom w:val="single" w:sz="4" w:space="1" w:color="auto"/>
          <w:right w:val="single" w:sz="4" w:space="8" w:color="auto"/>
        </w:pBdr>
        <w:spacing w:line="240" w:lineRule="exact"/>
        <w:rPr>
          <w:rFonts w:eastAsia="Times New Roman"/>
          <w:shd w:val="clear" w:color="FFFFFF" w:fill="FFFFFF"/>
        </w:rPr>
      </w:pPr>
    </w:p>
    <w:p w14:paraId="442F2DBF" w14:textId="654E9BF2" w:rsidR="004907B1" w:rsidRDefault="004907B1" w:rsidP="00B26EE3">
      <w:pPr>
        <w:pBdr>
          <w:top w:val="single" w:sz="4" w:space="1" w:color="auto"/>
          <w:left w:val="single" w:sz="4" w:space="5" w:color="auto"/>
          <w:bottom w:val="single" w:sz="4" w:space="1" w:color="auto"/>
          <w:right w:val="single" w:sz="4" w:space="8" w:color="auto"/>
        </w:pBdr>
        <w:spacing w:line="240" w:lineRule="exact"/>
        <w:rPr>
          <w:rFonts w:eastAsia="Times New Roman"/>
          <w:shd w:val="clear" w:color="FFFFFF" w:fill="FFFFFF"/>
        </w:rPr>
      </w:pPr>
      <w:r w:rsidRPr="00406BF0">
        <w:rPr>
          <w:rFonts w:eastAsia="Times New Roman"/>
          <w:b/>
          <w:shd w:val="clear" w:color="FFFFFF" w:fill="FFFFFF"/>
        </w:rPr>
        <w:t>1</w:t>
      </w:r>
      <w:r w:rsidR="007E162E" w:rsidRPr="00406BF0">
        <w:rPr>
          <w:rFonts w:eastAsia="Times New Roman"/>
          <w:b/>
          <w:shd w:val="clear" w:color="FFFFFF" w:fill="FFFFFF"/>
        </w:rPr>
        <w:t>1</w:t>
      </w:r>
      <w:r w:rsidRPr="00406BF0">
        <w:rPr>
          <w:rFonts w:eastAsia="Times New Roman"/>
          <w:b/>
          <w:shd w:val="clear" w:color="FFFFFF" w:fill="FFFFFF"/>
        </w:rPr>
        <w:t>.3. Projekto poveikio įvertinimas</w:t>
      </w:r>
      <w:r w:rsidR="00F93947">
        <w:rPr>
          <w:rFonts w:eastAsia="Times New Roman"/>
          <w:shd w:val="clear" w:color="FFFFFF" w:fill="FFFFFF"/>
        </w:rPr>
        <w:t xml:space="preserve"> </w:t>
      </w:r>
      <w:r w:rsidR="00F93947" w:rsidRPr="00B26EE3">
        <w:rPr>
          <w:rFonts w:eastAsia="Times New Roman"/>
          <w:shd w:val="clear" w:color="FFFFFF" w:fill="FFFFFF"/>
        </w:rPr>
        <w:t>(</w:t>
      </w:r>
      <w:r w:rsidR="00F93947" w:rsidRPr="00406BF0">
        <w:rPr>
          <w:i/>
        </w:rPr>
        <w:t>nurodyti, kaip bus įvertintas vykdytų veiklų efektyvumas ir poveikis tikslinei (-</w:t>
      </w:r>
      <w:proofErr w:type="spellStart"/>
      <w:r w:rsidR="00F93947" w:rsidRPr="00406BF0">
        <w:rPr>
          <w:i/>
        </w:rPr>
        <w:t>ėms</w:t>
      </w:r>
      <w:proofErr w:type="spellEnd"/>
      <w:r w:rsidR="00F93947" w:rsidRPr="00406BF0">
        <w:rPr>
          <w:i/>
        </w:rPr>
        <w:t>) grupei  (-</w:t>
      </w:r>
      <w:proofErr w:type="spellStart"/>
      <w:r w:rsidR="00F93947" w:rsidRPr="00406BF0">
        <w:rPr>
          <w:i/>
        </w:rPr>
        <w:t>ėms</w:t>
      </w:r>
      <w:proofErr w:type="spellEnd"/>
      <w:r w:rsidR="00F93947" w:rsidRPr="00406BF0">
        <w:rPr>
          <w:i/>
        </w:rPr>
        <w:t>), kokie metodai (pvz.: apklausa, interviu ir pan.) ir priemonės (pvz.: klausimynai, testai ir pan.) bus taikomi, koks numatomas teigiamas poveikis įgyvendinus projektą</w:t>
      </w:r>
      <w:r w:rsidR="00F93947" w:rsidRPr="00B26EE3">
        <w:t>)</w:t>
      </w:r>
      <w:r w:rsidR="003F4E0C">
        <w:t xml:space="preserve">: </w:t>
      </w:r>
      <w:r w:rsidR="00682CC5" w:rsidRPr="00B26EE3">
        <w:rPr>
          <w:rFonts w:eastAsia="Times New Roman"/>
          <w:shd w:val="clear" w:color="FFFFFF" w:fill="FFFFFF"/>
        </w:rPr>
        <w:t>__________________________________________________</w:t>
      </w:r>
      <w:r w:rsidR="004E62B6">
        <w:rPr>
          <w:rFonts w:eastAsia="Times New Roman"/>
          <w:shd w:val="clear" w:color="FFFFFF" w:fill="FFFFFF"/>
        </w:rPr>
        <w:t>___________</w:t>
      </w:r>
      <w:r w:rsidR="00682CC5" w:rsidRPr="00B26EE3">
        <w:rPr>
          <w:rFonts w:eastAsia="Times New Roman"/>
          <w:shd w:val="clear" w:color="FFFFFF" w:fill="FFFFFF"/>
        </w:rPr>
        <w:t>_</w:t>
      </w:r>
      <w:r w:rsidR="003F4E0C">
        <w:rPr>
          <w:rFonts w:eastAsia="Times New Roman"/>
          <w:shd w:val="clear" w:color="FFFFFF" w:fill="FFFFFF"/>
        </w:rPr>
        <w:t>__________________</w:t>
      </w:r>
    </w:p>
    <w:p w14:paraId="5F7C9D76" w14:textId="2986D53E" w:rsidR="00D04004" w:rsidRDefault="00D04004" w:rsidP="00B26EE3">
      <w:pPr>
        <w:pBdr>
          <w:top w:val="single" w:sz="4" w:space="1" w:color="auto"/>
          <w:left w:val="single" w:sz="4" w:space="5" w:color="auto"/>
          <w:bottom w:val="single" w:sz="4" w:space="1" w:color="auto"/>
          <w:right w:val="single" w:sz="4" w:space="8" w:color="auto"/>
        </w:pBdr>
        <w:spacing w:line="240" w:lineRule="exact"/>
        <w:rPr>
          <w:rFonts w:eastAsia="Times New Roman"/>
          <w:shd w:val="clear" w:color="FFFFFF" w:fill="FFFFFF"/>
        </w:rPr>
      </w:pPr>
      <w:r>
        <w:rPr>
          <w:rFonts w:eastAsia="Times New Roman"/>
          <w:shd w:val="clear" w:color="FFFFFF" w:fill="FFFFFF"/>
        </w:rPr>
        <w:t>________________________________________________________________________________</w:t>
      </w:r>
    </w:p>
    <w:p w14:paraId="04DA1BF6" w14:textId="77777777" w:rsidR="00682CC5" w:rsidRDefault="00682CC5" w:rsidP="00B26EE3">
      <w:pPr>
        <w:pBdr>
          <w:top w:val="single" w:sz="4" w:space="1" w:color="auto"/>
          <w:left w:val="single" w:sz="4" w:space="5" w:color="auto"/>
          <w:bottom w:val="single" w:sz="4" w:space="1" w:color="auto"/>
          <w:right w:val="single" w:sz="4" w:space="8" w:color="auto"/>
        </w:pBdr>
        <w:spacing w:line="240" w:lineRule="exact"/>
        <w:rPr>
          <w:rFonts w:eastAsia="Times New Roman"/>
          <w:shd w:val="clear" w:color="FFFFFF" w:fill="FFFFFF"/>
        </w:rPr>
      </w:pPr>
    </w:p>
    <w:p w14:paraId="010A6BD4" w14:textId="77777777" w:rsidR="00682CC5" w:rsidRPr="000E351C" w:rsidRDefault="00682CC5">
      <w:pPr>
        <w:spacing w:line="240" w:lineRule="exact"/>
        <w:rPr>
          <w:rFonts w:eastAsia="Times New Roman"/>
          <w:shd w:val="clear" w:color="FFFFFF" w:fill="FFFFFF"/>
        </w:rPr>
      </w:pPr>
    </w:p>
    <w:tbl>
      <w:tblPr>
        <w:tblW w:w="9864" w:type="dxa"/>
        <w:jc w:val="center"/>
        <w:tblLayout w:type="fixed"/>
        <w:tblCellMar>
          <w:left w:w="0" w:type="dxa"/>
          <w:right w:w="0" w:type="dxa"/>
        </w:tblCellMar>
        <w:tblLook w:val="0000" w:firstRow="0" w:lastRow="0" w:firstColumn="0" w:lastColumn="0" w:noHBand="0" w:noVBand="0"/>
      </w:tblPr>
      <w:tblGrid>
        <w:gridCol w:w="9864"/>
      </w:tblGrid>
      <w:tr w:rsidR="004907B1" w:rsidRPr="000E351C" w14:paraId="442F2DC3" w14:textId="77777777" w:rsidTr="00B838D1">
        <w:trPr>
          <w:trHeight w:val="22"/>
          <w:jc w:val="center"/>
        </w:trPr>
        <w:tc>
          <w:tcPr>
            <w:tcW w:w="9864" w:type="dxa"/>
            <w:tcBorders>
              <w:top w:val="single" w:sz="1" w:space="0" w:color="000000"/>
              <w:left w:val="single" w:sz="1" w:space="0" w:color="000000"/>
              <w:bottom w:val="single" w:sz="1" w:space="0" w:color="000000"/>
              <w:right w:val="single" w:sz="1" w:space="0" w:color="000000"/>
            </w:tcBorders>
          </w:tcPr>
          <w:p w14:paraId="442F2DC0" w14:textId="13C1705A" w:rsidR="004907B1" w:rsidRPr="000E351C" w:rsidRDefault="004907B1">
            <w:pPr>
              <w:rPr>
                <w:b/>
              </w:rPr>
            </w:pPr>
            <w:r w:rsidRPr="000E351C">
              <w:rPr>
                <w:b/>
              </w:rPr>
              <w:t>1</w:t>
            </w:r>
            <w:r w:rsidR="004319AC">
              <w:rPr>
                <w:b/>
              </w:rPr>
              <w:t>2</w:t>
            </w:r>
            <w:r w:rsidRPr="000E351C">
              <w:rPr>
                <w:b/>
              </w:rPr>
              <w:t>. Projekto teikėjo disponuojami resursai</w:t>
            </w:r>
            <w:r w:rsidR="003F4E0C">
              <w:rPr>
                <w:b/>
              </w:rPr>
              <w:t>:</w:t>
            </w:r>
          </w:p>
          <w:p w14:paraId="0C6EEBEB" w14:textId="165D5B02" w:rsidR="003F4E0C" w:rsidRDefault="004907B1">
            <w:pPr>
              <w:rPr>
                <w:rFonts w:eastAsia="Times New Roman"/>
              </w:rPr>
            </w:pPr>
            <w:r w:rsidRPr="003F4E0C">
              <w:rPr>
                <w:rFonts w:eastAsia="Times New Roman"/>
                <w:b/>
              </w:rPr>
              <w:t>1</w:t>
            </w:r>
            <w:r w:rsidR="004319AC" w:rsidRPr="003F4E0C">
              <w:rPr>
                <w:rFonts w:eastAsia="Times New Roman"/>
                <w:b/>
              </w:rPr>
              <w:t>2</w:t>
            </w:r>
            <w:r w:rsidRPr="003F4E0C">
              <w:rPr>
                <w:rFonts w:eastAsia="Times New Roman"/>
                <w:b/>
              </w:rPr>
              <w:t>.1. Projekto teikėjo aprašymas</w:t>
            </w:r>
            <w:r w:rsidRPr="000E351C">
              <w:rPr>
                <w:rFonts w:eastAsia="Times New Roman"/>
              </w:rPr>
              <w:t xml:space="preserve"> </w:t>
            </w:r>
            <w:r w:rsidRPr="00FD4225">
              <w:rPr>
                <w:rFonts w:eastAsia="Times New Roman"/>
              </w:rPr>
              <w:t>(</w:t>
            </w:r>
            <w:r w:rsidR="004E62B6" w:rsidRPr="00FD4225">
              <w:rPr>
                <w:rFonts w:eastAsia="Times New Roman"/>
              </w:rPr>
              <w:t xml:space="preserve">žmogiškieji ir materialiniai resursai, darbuotojų kompetencija, </w:t>
            </w:r>
            <w:r w:rsidRPr="00FD4225">
              <w:rPr>
                <w:rFonts w:eastAsia="Times New Roman"/>
              </w:rPr>
              <w:t>gaunama finansinė parama)</w:t>
            </w:r>
            <w:r w:rsidR="003F4E0C">
              <w:rPr>
                <w:rFonts w:eastAsia="Times New Roman"/>
              </w:rPr>
              <w:t xml:space="preserve">: </w:t>
            </w:r>
            <w:r w:rsidR="00931F06" w:rsidRPr="00FD4225">
              <w:rPr>
                <w:rFonts w:eastAsia="Times New Roman"/>
              </w:rPr>
              <w:t>________________</w:t>
            </w:r>
            <w:r w:rsidR="004E62B6" w:rsidRPr="00FD4225">
              <w:rPr>
                <w:rFonts w:eastAsia="Times New Roman"/>
              </w:rPr>
              <w:t>_______________________________</w:t>
            </w:r>
            <w:r w:rsidR="003F4E0C">
              <w:rPr>
                <w:rFonts w:eastAsia="Times New Roman"/>
              </w:rPr>
              <w:t>___________</w:t>
            </w:r>
          </w:p>
          <w:p w14:paraId="16791DE4" w14:textId="3F7C7637" w:rsidR="003F4E0C" w:rsidRPr="000E351C" w:rsidRDefault="003F4E0C">
            <w:pPr>
              <w:rPr>
                <w:rFonts w:eastAsia="Times New Roman"/>
              </w:rPr>
            </w:pPr>
            <w:r>
              <w:rPr>
                <w:rFonts w:eastAsia="Times New Roman"/>
              </w:rPr>
              <w:t>_________________________________________________________________________________</w:t>
            </w:r>
          </w:p>
          <w:p w14:paraId="5850DA2C" w14:textId="234D2D2E" w:rsidR="00931F06" w:rsidRDefault="004907B1">
            <w:pPr>
              <w:rPr>
                <w:shd w:val="clear" w:color="FFFFFF" w:fill="FFFFFF"/>
              </w:rPr>
            </w:pPr>
            <w:r w:rsidRPr="003F4E0C">
              <w:rPr>
                <w:b/>
              </w:rPr>
              <w:t>1</w:t>
            </w:r>
            <w:r w:rsidR="004319AC" w:rsidRPr="003F4E0C">
              <w:rPr>
                <w:b/>
              </w:rPr>
              <w:t>2</w:t>
            </w:r>
            <w:r w:rsidRPr="003F4E0C">
              <w:rPr>
                <w:b/>
              </w:rPr>
              <w:t>.2. Veiklos tęstinumą užtikrinantys resursa</w:t>
            </w:r>
            <w:r w:rsidRPr="003F4E0C">
              <w:rPr>
                <w:b/>
                <w:shd w:val="clear" w:color="FFFFFF" w:fill="FFFFFF"/>
              </w:rPr>
              <w:t>i</w:t>
            </w:r>
            <w:r w:rsidR="003F4E0C">
              <w:rPr>
                <w:b/>
                <w:shd w:val="clear" w:color="FFFFFF" w:fill="FFFFFF"/>
              </w:rPr>
              <w:t xml:space="preserve">: </w:t>
            </w:r>
            <w:r w:rsidR="00931F06">
              <w:rPr>
                <w:shd w:val="clear" w:color="FFFFFF" w:fill="FFFFFF"/>
              </w:rPr>
              <w:t>___________________________________________</w:t>
            </w:r>
            <w:r w:rsidR="003F4E0C">
              <w:rPr>
                <w:shd w:val="clear" w:color="FFFFFF" w:fill="FFFFFF"/>
              </w:rPr>
              <w:t>_____________________________________</w:t>
            </w:r>
          </w:p>
          <w:p w14:paraId="442F2DC2" w14:textId="628CFF41" w:rsidR="003C2398" w:rsidRPr="000E351C" w:rsidRDefault="003C2398">
            <w:pPr>
              <w:rPr>
                <w:shd w:val="clear" w:color="FFFFFF" w:fill="FFFFFF"/>
              </w:rPr>
            </w:pPr>
          </w:p>
        </w:tc>
      </w:tr>
    </w:tbl>
    <w:p w14:paraId="442F2DC4" w14:textId="7CEBE116" w:rsidR="004907B1" w:rsidRDefault="004907B1"/>
    <w:p w14:paraId="1A818D59" w14:textId="43F41BDA" w:rsidR="004319AC" w:rsidRDefault="004319AC" w:rsidP="004319AC">
      <w:pPr>
        <w:pBdr>
          <w:top w:val="single" w:sz="4" w:space="1" w:color="auto"/>
          <w:left w:val="single" w:sz="4" w:space="4" w:color="auto"/>
          <w:bottom w:val="single" w:sz="4" w:space="1" w:color="auto"/>
          <w:right w:val="single" w:sz="4" w:space="4" w:color="auto"/>
        </w:pBdr>
        <w:snapToGrid w:val="0"/>
        <w:rPr>
          <w:rFonts w:eastAsia="Times New Roman"/>
          <w:b/>
        </w:rPr>
      </w:pPr>
      <w:r>
        <w:rPr>
          <w:rFonts w:eastAsia="Times New Roman"/>
          <w:b/>
        </w:rPr>
        <w:t>13</w:t>
      </w:r>
      <w:r w:rsidRPr="000E351C">
        <w:rPr>
          <w:rFonts w:eastAsia="Times New Roman"/>
          <w:b/>
        </w:rPr>
        <w:t xml:space="preserve">. Informacijos apie projektą ir jo rezultatus sklaidos </w:t>
      </w:r>
      <w:r w:rsidR="00C77654">
        <w:rPr>
          <w:rFonts w:eastAsia="Times New Roman"/>
          <w:b/>
        </w:rPr>
        <w:t xml:space="preserve">priemonės, </w:t>
      </w:r>
      <w:r w:rsidRPr="000E351C">
        <w:rPr>
          <w:rFonts w:eastAsia="Times New Roman"/>
          <w:b/>
        </w:rPr>
        <w:t>būdai</w:t>
      </w:r>
      <w:r w:rsidR="00C77654">
        <w:rPr>
          <w:rFonts w:eastAsia="Times New Roman"/>
          <w:b/>
        </w:rPr>
        <w:t xml:space="preserve"> ir laikas</w:t>
      </w:r>
      <w:r w:rsidR="003F4E0C">
        <w:rPr>
          <w:rFonts w:eastAsia="Times New Roman"/>
          <w:b/>
        </w:rPr>
        <w:t xml:space="preserve"> (</w:t>
      </w:r>
      <w:r w:rsidR="003F4E0C" w:rsidRPr="003F4E0C">
        <w:rPr>
          <w:i/>
        </w:rPr>
        <w:t>siekiant pritraukti projekto dalyvius / paslaugų gavėjus, viešinant projektą ir planuojamas veiklas</w:t>
      </w:r>
      <w:r w:rsidR="003F4E0C">
        <w:t>)</w:t>
      </w:r>
      <w:r>
        <w:rPr>
          <w:rFonts w:eastAsia="Times New Roman"/>
          <w:b/>
        </w:rPr>
        <w:t>:</w:t>
      </w:r>
    </w:p>
    <w:p w14:paraId="77185550" w14:textId="77777777" w:rsidR="004319AC" w:rsidRDefault="004319AC" w:rsidP="004319AC">
      <w:pPr>
        <w:pBdr>
          <w:top w:val="single" w:sz="4" w:space="1" w:color="auto"/>
          <w:left w:val="single" w:sz="4" w:space="4" w:color="auto"/>
          <w:bottom w:val="single" w:sz="4" w:space="1" w:color="auto"/>
          <w:right w:val="single" w:sz="4" w:space="4" w:color="auto"/>
        </w:pBdr>
        <w:snapToGrid w:val="0"/>
        <w:rPr>
          <w:rFonts w:eastAsia="Times New Roman"/>
          <w:b/>
        </w:rPr>
      </w:pPr>
      <w:r>
        <w:rPr>
          <w:rFonts w:eastAsia="Times New Roman"/>
          <w:b/>
        </w:rPr>
        <w:t>________________________________________________________________________________________________________________________________________________________________</w:t>
      </w:r>
    </w:p>
    <w:p w14:paraId="7B8DD0ED" w14:textId="77777777" w:rsidR="004319AC" w:rsidRPr="000E351C" w:rsidRDefault="004319AC" w:rsidP="004319AC">
      <w:pPr>
        <w:pBdr>
          <w:top w:val="single" w:sz="4" w:space="1" w:color="auto"/>
          <w:left w:val="single" w:sz="4" w:space="4" w:color="auto"/>
          <w:bottom w:val="single" w:sz="4" w:space="1" w:color="auto"/>
          <w:right w:val="single" w:sz="4" w:space="4" w:color="auto"/>
        </w:pBdr>
        <w:snapToGrid w:val="0"/>
        <w:rPr>
          <w:rFonts w:eastAsia="Times New Roman"/>
          <w:b/>
        </w:rPr>
      </w:pPr>
    </w:p>
    <w:p w14:paraId="0026F9FD" w14:textId="77777777" w:rsidR="004319AC" w:rsidRPr="000E351C" w:rsidRDefault="004319AC"/>
    <w:tbl>
      <w:tblPr>
        <w:tblW w:w="9781" w:type="dxa"/>
        <w:tblInd w:w="-143" w:type="dxa"/>
        <w:tblLayout w:type="fixed"/>
        <w:tblCellMar>
          <w:left w:w="0" w:type="dxa"/>
          <w:right w:w="0" w:type="dxa"/>
        </w:tblCellMar>
        <w:tblLook w:val="0000" w:firstRow="0" w:lastRow="0" w:firstColumn="0" w:lastColumn="0" w:noHBand="0" w:noVBand="0"/>
      </w:tblPr>
      <w:tblGrid>
        <w:gridCol w:w="9781"/>
      </w:tblGrid>
      <w:tr w:rsidR="004907B1" w:rsidRPr="000E351C" w14:paraId="442F2DC8" w14:textId="77777777" w:rsidTr="00762826">
        <w:trPr>
          <w:trHeight w:val="904"/>
        </w:trPr>
        <w:tc>
          <w:tcPr>
            <w:tcW w:w="9781" w:type="dxa"/>
            <w:tcBorders>
              <w:top w:val="single" w:sz="1" w:space="0" w:color="000000"/>
              <w:left w:val="single" w:sz="1" w:space="0" w:color="000000"/>
              <w:bottom w:val="single" w:sz="1" w:space="0" w:color="000000"/>
              <w:right w:val="single" w:sz="1" w:space="0" w:color="000000"/>
            </w:tcBorders>
          </w:tcPr>
          <w:p w14:paraId="442F2DC5" w14:textId="3CAC94C5" w:rsidR="004907B1" w:rsidRPr="000E351C" w:rsidRDefault="004907B1" w:rsidP="00C12BA9">
            <w:pPr>
              <w:snapToGrid w:val="0"/>
              <w:jc w:val="both"/>
              <w:rPr>
                <w:rFonts w:eastAsia="Times New Roman"/>
                <w:b/>
              </w:rPr>
            </w:pPr>
            <w:r w:rsidRPr="000E351C">
              <w:rPr>
                <w:rFonts w:eastAsia="Times New Roman"/>
                <w:b/>
              </w:rPr>
              <w:t>1</w:t>
            </w:r>
            <w:r w:rsidR="00A0054F">
              <w:rPr>
                <w:rFonts w:eastAsia="Times New Roman"/>
                <w:b/>
              </w:rPr>
              <w:t>4</w:t>
            </w:r>
            <w:r w:rsidRPr="000E351C">
              <w:rPr>
                <w:rFonts w:eastAsia="Times New Roman"/>
                <w:b/>
              </w:rPr>
              <w:t>. Kita informacija apie projektą</w:t>
            </w:r>
          </w:p>
          <w:p w14:paraId="442F2DC6" w14:textId="3C5F2CD7" w:rsidR="004907B1" w:rsidRPr="000E351C" w:rsidRDefault="004907B1" w:rsidP="00C12BA9">
            <w:pPr>
              <w:jc w:val="both"/>
              <w:rPr>
                <w:shd w:val="clear" w:color="FFFFFF" w:fill="FFFFFF"/>
              </w:rPr>
            </w:pPr>
            <w:r w:rsidRPr="000E351C">
              <w:t>1</w:t>
            </w:r>
            <w:r w:rsidR="00A0054F">
              <w:t>4</w:t>
            </w:r>
            <w:r w:rsidRPr="000E351C">
              <w:t>.1. Pagrindiniai projekto vykdytojai, jų kvalifikacija, išsilavinimas, darbo patirtis, pareigo</w:t>
            </w:r>
            <w:r w:rsidRPr="000E351C">
              <w:rPr>
                <w:shd w:val="clear" w:color="FFFFFF" w:fill="FFFFFF"/>
              </w:rPr>
              <w:t>s</w:t>
            </w:r>
            <w:r w:rsidR="00931F06">
              <w:rPr>
                <w:shd w:val="clear" w:color="FFFFFF" w:fill="FFFFFF"/>
              </w:rPr>
              <w:t>_____</w:t>
            </w:r>
            <w:r w:rsidR="00A0054F">
              <w:rPr>
                <w:shd w:val="clear" w:color="FFFFFF" w:fill="FFFFFF"/>
              </w:rPr>
              <w:t>__</w:t>
            </w:r>
          </w:p>
          <w:p w14:paraId="10C35C83" w14:textId="3FFA60EE" w:rsidR="00A0054F" w:rsidRDefault="004907B1" w:rsidP="00C12BA9">
            <w:pPr>
              <w:jc w:val="both"/>
              <w:rPr>
                <w:shd w:val="clear" w:color="FFFFFF" w:fill="FFFFFF"/>
              </w:rPr>
            </w:pPr>
            <w:r w:rsidRPr="000E351C">
              <w:rPr>
                <w:shd w:val="clear" w:color="FFFFFF" w:fill="FFFFFF"/>
              </w:rPr>
              <w:t>1</w:t>
            </w:r>
            <w:r w:rsidR="00A0054F">
              <w:rPr>
                <w:shd w:val="clear" w:color="FFFFFF" w:fill="FFFFFF"/>
              </w:rPr>
              <w:t>4</w:t>
            </w:r>
            <w:r w:rsidRPr="000E351C">
              <w:rPr>
                <w:shd w:val="clear" w:color="FFFFFF" w:fill="FFFFFF"/>
              </w:rPr>
              <w:t>.2. Pasidalijimas patirtimi ir visuomenės informavimas</w:t>
            </w:r>
            <w:r w:rsidR="00D4473D">
              <w:rPr>
                <w:shd w:val="clear" w:color="FFFFFF" w:fill="FFFFFF"/>
              </w:rPr>
              <w:t xml:space="preserve"> (internetinė svetainė)</w:t>
            </w:r>
            <w:r w:rsidR="00A0054F">
              <w:rPr>
                <w:shd w:val="clear" w:color="FFFFFF" w:fill="FFFFFF"/>
              </w:rPr>
              <w:t xml:space="preserve"> _________</w:t>
            </w:r>
            <w:r w:rsidR="00D4473D">
              <w:rPr>
                <w:shd w:val="clear" w:color="FFFFFF" w:fill="FFFFFF"/>
              </w:rPr>
              <w:t>________</w:t>
            </w:r>
          </w:p>
          <w:p w14:paraId="4EDAE3C5" w14:textId="42DAC440" w:rsidR="004907B1" w:rsidRDefault="00D4473D" w:rsidP="00C12BA9">
            <w:pPr>
              <w:jc w:val="both"/>
              <w:rPr>
                <w:shd w:val="clear" w:color="FFFFFF" w:fill="FFFFFF"/>
              </w:rPr>
            </w:pPr>
            <w:r>
              <w:rPr>
                <w:shd w:val="clear" w:color="FFFFFF" w:fill="FFFFFF"/>
              </w:rPr>
              <w:t>14.3. Priedai</w:t>
            </w:r>
            <w:r w:rsidR="007577DE">
              <w:rPr>
                <w:shd w:val="clear" w:color="FFFFFF" w:fill="FFFFFF"/>
              </w:rPr>
              <w:t xml:space="preserve"> (pažymėti x)</w:t>
            </w:r>
            <w:r>
              <w:rPr>
                <w:shd w:val="clear" w:color="FFFFFF" w:fill="FFFFFF"/>
              </w:rPr>
              <w:t>:</w:t>
            </w:r>
          </w:p>
          <w:p w14:paraId="60D06D22" w14:textId="26C4DC84" w:rsidR="00D04004" w:rsidRPr="00D43C12" w:rsidRDefault="005A6C48" w:rsidP="005A6C48">
            <w:pPr>
              <w:pStyle w:val="Sraopastraipa"/>
              <w:tabs>
                <w:tab w:val="left" w:pos="993"/>
                <w:tab w:val="left" w:pos="1418"/>
              </w:tabs>
              <w:ind w:left="0"/>
              <w:jc w:val="both"/>
              <w:rPr>
                <w:color w:val="000000"/>
              </w:rPr>
            </w:pPr>
            <w:r>
              <w:t>14</w:t>
            </w:r>
            <w:r w:rsidR="00D04004">
              <w:t>.</w:t>
            </w:r>
            <w:r>
              <w:t>3.</w:t>
            </w:r>
            <w:r w:rsidR="00D04004">
              <w:t xml:space="preserve">1. </w:t>
            </w:r>
            <w:r w:rsidR="00D04004" w:rsidRPr="00A95B9F">
              <w:t>VĮ Registrų centro išduota Lietuvos Respublikos juridinių asmenų registro išplėstinio išrašo kopija arba VĮ Registrų centro išduota Lietuvos Respublikos juridinių asmenų registro elektroninio sertifikuoto išrašo kopija;</w:t>
            </w:r>
            <w:r w:rsidR="007577DE">
              <w:t xml:space="preserve"> </w:t>
            </w:r>
            <w:r w:rsidR="007577DE" w:rsidRPr="007577DE">
              <w:rPr>
                <w:b/>
              </w:rPr>
              <w:sym w:font="Symbol" w:char="F0F0"/>
            </w:r>
          </w:p>
          <w:p w14:paraId="36F7A75D" w14:textId="0B0DAD7A" w:rsidR="00D04004" w:rsidRPr="00A95B9F" w:rsidRDefault="005A6C48" w:rsidP="005A6C48">
            <w:pPr>
              <w:tabs>
                <w:tab w:val="left" w:pos="993"/>
                <w:tab w:val="left" w:pos="1418"/>
              </w:tabs>
              <w:jc w:val="both"/>
              <w:rPr>
                <w:color w:val="000000"/>
              </w:rPr>
            </w:pPr>
            <w:r>
              <w:rPr>
                <w:color w:val="000000"/>
                <w:shd w:val="clear" w:color="auto" w:fill="FFFFFF"/>
              </w:rPr>
              <w:t>14.3</w:t>
            </w:r>
            <w:r w:rsidR="00D04004">
              <w:rPr>
                <w:color w:val="000000"/>
                <w:shd w:val="clear" w:color="auto" w:fill="FFFFFF"/>
              </w:rPr>
              <w:t xml:space="preserve">.2. </w:t>
            </w:r>
            <w:r w:rsidR="00D04004" w:rsidRPr="00A95B9F">
              <w:rPr>
                <w:color w:val="000000"/>
                <w:shd w:val="clear" w:color="auto" w:fill="FFFFFF"/>
              </w:rPr>
              <w:t>v</w:t>
            </w:r>
            <w:r w:rsidR="00D04004" w:rsidRPr="00A95B9F">
              <w:t xml:space="preserve">isų bendradarbiavimo sutarčių ar kitų dokumentų, patvirtinančių bendradarbiavimą, kopijos, </w:t>
            </w:r>
            <w:r w:rsidR="00D04004" w:rsidRPr="00A95B9F">
              <w:lastRenderedPageBreak/>
              <w:t>jei projektas vykdomas su partneriais;</w:t>
            </w:r>
            <w:r w:rsidR="007577DE">
              <w:t xml:space="preserve"> </w:t>
            </w:r>
            <w:r w:rsidR="007577DE" w:rsidRPr="007577DE">
              <w:rPr>
                <w:b/>
              </w:rPr>
              <w:sym w:font="Symbol" w:char="F0F0"/>
            </w:r>
          </w:p>
          <w:p w14:paraId="55DC77D8" w14:textId="0D9AE9F2" w:rsidR="00D04004" w:rsidRPr="00A95B9F" w:rsidRDefault="005A6C48" w:rsidP="005A6C48">
            <w:pPr>
              <w:tabs>
                <w:tab w:val="left" w:pos="993"/>
                <w:tab w:val="left" w:pos="1418"/>
              </w:tabs>
              <w:jc w:val="both"/>
              <w:rPr>
                <w:color w:val="000000"/>
              </w:rPr>
            </w:pPr>
            <w:r>
              <w:t>14.3</w:t>
            </w:r>
            <w:r w:rsidR="00D04004">
              <w:t xml:space="preserve">.3. </w:t>
            </w:r>
            <w:r w:rsidR="00D04004" w:rsidRPr="00A95B9F">
              <w:t xml:space="preserve">jei paraiškos </w:t>
            </w:r>
            <w:r w:rsidR="00D04004" w:rsidRPr="00D43C12">
              <w:t>teikėjui atstovauja ne jo vadovas, dokumento, patvirtinančio asmens teisę veikti paraiškos teikėjo vardu, originalas</w:t>
            </w:r>
            <w:r w:rsidR="00D04004" w:rsidRPr="00D43C12">
              <w:rPr>
                <w:b/>
              </w:rPr>
              <w:t>;</w:t>
            </w:r>
            <w:r w:rsidR="007577DE">
              <w:rPr>
                <w:b/>
              </w:rPr>
              <w:t xml:space="preserve"> </w:t>
            </w:r>
            <w:r w:rsidR="007577DE">
              <w:rPr>
                <w:b/>
              </w:rPr>
              <w:sym w:font="Symbol" w:char="F0F0"/>
            </w:r>
          </w:p>
          <w:p w14:paraId="05EE8A3D" w14:textId="551C38B1" w:rsidR="00D04004" w:rsidRPr="00A95B9F" w:rsidRDefault="005A6C48" w:rsidP="005A6C48">
            <w:pPr>
              <w:tabs>
                <w:tab w:val="left" w:pos="993"/>
                <w:tab w:val="left" w:pos="1418"/>
              </w:tabs>
              <w:jc w:val="both"/>
              <w:rPr>
                <w:color w:val="000000"/>
              </w:rPr>
            </w:pPr>
            <w:r>
              <w:t>14.3</w:t>
            </w:r>
            <w:r w:rsidR="00D04004">
              <w:t xml:space="preserve">.4. </w:t>
            </w:r>
            <w:r w:rsidR="00D04004" w:rsidRPr="00A95B9F">
              <w:t xml:space="preserve">paraiškos teikėjo vadovo ar įgalioto asmens, turinčio teisę veikti pareiškėjo vardu, pasirašyta laisvos formos pažyma, kad nėra aplinkybių, </w:t>
            </w:r>
            <w:r w:rsidR="00D04004" w:rsidRPr="00B838D1">
              <w:t>nurodytų Nuostatų 1</w:t>
            </w:r>
            <w:r w:rsidR="00B838D1" w:rsidRPr="00B838D1">
              <w:t>3</w:t>
            </w:r>
            <w:r w:rsidR="00D04004" w:rsidRPr="00B838D1">
              <w:t xml:space="preserve"> punkte</w:t>
            </w:r>
            <w:r w:rsidR="00D04004" w:rsidRPr="00A95B9F">
              <w:t>;</w:t>
            </w:r>
            <w:r w:rsidR="007577DE">
              <w:t xml:space="preserve"> </w:t>
            </w:r>
            <w:r w:rsidR="007577DE" w:rsidRPr="007577DE">
              <w:rPr>
                <w:b/>
              </w:rPr>
              <w:sym w:font="Symbol" w:char="F0F0"/>
            </w:r>
          </w:p>
          <w:p w14:paraId="2B3A07CD" w14:textId="4D63F3A0" w:rsidR="00D04004" w:rsidRDefault="005A6C48" w:rsidP="005A6C48">
            <w:pPr>
              <w:tabs>
                <w:tab w:val="left" w:pos="993"/>
                <w:tab w:val="left" w:pos="1418"/>
              </w:tabs>
              <w:jc w:val="both"/>
            </w:pPr>
            <w:r>
              <w:t>14.3</w:t>
            </w:r>
            <w:r w:rsidR="00D04004">
              <w:t xml:space="preserve">.5. </w:t>
            </w:r>
            <w:r w:rsidR="00D04004" w:rsidRPr="00A95B9F">
              <w:t>jei suteiktas partnerių, rėmėjų indėlis, indėlį</w:t>
            </w:r>
            <w:r w:rsidR="003078B9">
              <w:t xml:space="preserve"> pagrindžiančio dokumento kopija</w:t>
            </w:r>
            <w:r w:rsidR="00D04004" w:rsidRPr="00A95B9F">
              <w:t xml:space="preserve"> </w:t>
            </w:r>
            <w:r w:rsidR="003078B9">
              <w:t xml:space="preserve">arba </w:t>
            </w:r>
            <w:r w:rsidR="003078B9" w:rsidRPr="007F5C14">
              <w:rPr>
                <w:color w:val="000000"/>
              </w:rPr>
              <w:t>preliminari sutartis, ketinimų protokolas ar raštas, laiškas</w:t>
            </w:r>
            <w:r w:rsidR="003078B9" w:rsidRPr="00A95B9F">
              <w:t xml:space="preserve"> </w:t>
            </w:r>
            <w:r w:rsidR="003078B9">
              <w:t xml:space="preserve">ir pan. </w:t>
            </w:r>
            <w:r w:rsidR="00D04004" w:rsidRPr="00A95B9F">
              <w:t xml:space="preserve">pagal </w:t>
            </w:r>
            <w:r w:rsidR="00D04004">
              <w:t xml:space="preserve">Nuostatų </w:t>
            </w:r>
            <w:r w:rsidR="003D293F">
              <w:t>7</w:t>
            </w:r>
            <w:r w:rsidR="00D04004" w:rsidRPr="00A549BF">
              <w:t xml:space="preserve"> punktą</w:t>
            </w:r>
            <w:r w:rsidR="00D04004" w:rsidRPr="00A95B9F">
              <w:t>;</w:t>
            </w:r>
            <w:r w:rsidR="007577DE">
              <w:t xml:space="preserve"> </w:t>
            </w:r>
            <w:r w:rsidR="007577DE" w:rsidRPr="007577DE">
              <w:rPr>
                <w:b/>
              </w:rPr>
              <w:sym w:font="Symbol" w:char="F0F0"/>
            </w:r>
          </w:p>
          <w:p w14:paraId="26BAFF33" w14:textId="075BA792" w:rsidR="007577DE" w:rsidRPr="00A95B9F" w:rsidRDefault="007577DE" w:rsidP="005A6C48">
            <w:pPr>
              <w:tabs>
                <w:tab w:val="left" w:pos="993"/>
                <w:tab w:val="left" w:pos="1418"/>
              </w:tabs>
              <w:jc w:val="both"/>
              <w:rPr>
                <w:color w:val="000000"/>
              </w:rPr>
            </w:pPr>
            <w:r>
              <w:t xml:space="preserve">14.3.6. </w:t>
            </w:r>
            <w:r>
              <w:rPr>
                <w:szCs w:val="24"/>
              </w:rPr>
              <w:t xml:space="preserve">kiti dokumentai, kuriuos, paraiškos teikėjo nuomone, tikslinga pateikti. </w:t>
            </w:r>
            <w:r w:rsidRPr="007577DE">
              <w:rPr>
                <w:b/>
                <w:szCs w:val="24"/>
              </w:rPr>
              <w:sym w:font="Symbol" w:char="F0F0"/>
            </w:r>
          </w:p>
          <w:p w14:paraId="59C734A3" w14:textId="77777777" w:rsidR="00C12BA9" w:rsidRDefault="00C12BA9" w:rsidP="00C12BA9">
            <w:pPr>
              <w:rPr>
                <w:shd w:val="clear" w:color="FFFFFF" w:fill="FFFFFF"/>
              </w:rPr>
            </w:pPr>
          </w:p>
          <w:p w14:paraId="5D1770ED" w14:textId="409B6F04" w:rsidR="00C12BA9" w:rsidRPr="004A23C9" w:rsidRDefault="00762826" w:rsidP="00C12BA9">
            <w:pPr>
              <w:tabs>
                <w:tab w:val="left" w:pos="1020"/>
              </w:tabs>
              <w:jc w:val="both"/>
              <w:rPr>
                <w:rFonts w:eastAsia="Calibri"/>
                <w:bCs/>
                <w:u w:val="single"/>
              </w:rPr>
            </w:pPr>
            <w:r w:rsidRPr="004A23C9">
              <w:rPr>
                <w:rFonts w:eastAsia="Calibri"/>
                <w:b/>
                <w:bCs/>
                <w:u w:val="single"/>
              </w:rPr>
              <w:t>Pateikiamų dokumentų lapų skaičius, iš viso</w:t>
            </w:r>
            <w:r w:rsidRPr="004A23C9">
              <w:rPr>
                <w:rFonts w:eastAsia="Calibri"/>
                <w:bCs/>
              </w:rPr>
              <w:t>:</w:t>
            </w:r>
            <w:r w:rsidR="00FD09B2" w:rsidRPr="004A23C9">
              <w:rPr>
                <w:rFonts w:eastAsia="Calibri"/>
                <w:bCs/>
              </w:rPr>
              <w:t>_____________________</w:t>
            </w:r>
          </w:p>
          <w:p w14:paraId="442F2DC7" w14:textId="4A3B3971" w:rsidR="00762826" w:rsidRPr="00762826" w:rsidRDefault="00762826" w:rsidP="00C12BA9">
            <w:pPr>
              <w:tabs>
                <w:tab w:val="left" w:pos="1020"/>
              </w:tabs>
              <w:jc w:val="both"/>
              <w:rPr>
                <w:b/>
                <w:bCs/>
              </w:rPr>
            </w:pPr>
            <w:r>
              <w:rPr>
                <w:rFonts w:eastAsia="Calibri"/>
                <w:b/>
                <w:bCs/>
              </w:rPr>
              <w:t>_</w:t>
            </w:r>
            <w:r w:rsidRPr="004A23C9">
              <w:rPr>
                <w:rFonts w:eastAsia="Calibri"/>
                <w:b/>
                <w:bCs/>
              </w:rPr>
              <w:t>_____</w:t>
            </w:r>
            <w:r>
              <w:rPr>
                <w:rFonts w:eastAsia="Calibri"/>
                <w:b/>
                <w:bCs/>
              </w:rPr>
              <w:t>______________</w:t>
            </w:r>
          </w:p>
        </w:tc>
      </w:tr>
    </w:tbl>
    <w:p w14:paraId="442F2DCB" w14:textId="77777777" w:rsidR="002036AD" w:rsidRDefault="002036AD" w:rsidP="007577DE">
      <w:pPr>
        <w:snapToGrid w:val="0"/>
        <w:rPr>
          <w:rFonts w:eastAsia="Times New Roman"/>
        </w:rPr>
      </w:pPr>
    </w:p>
    <w:p w14:paraId="18B1165B" w14:textId="77777777" w:rsidR="004A23C9" w:rsidRDefault="004A23C9" w:rsidP="007577DE">
      <w:pPr>
        <w:snapToGrid w:val="0"/>
        <w:rPr>
          <w:rFonts w:eastAsia="Times New Roman"/>
        </w:rPr>
      </w:pPr>
    </w:p>
    <w:p w14:paraId="442F2DCC" w14:textId="77777777" w:rsidR="004907B1" w:rsidRPr="000E351C" w:rsidRDefault="004907B1" w:rsidP="00931F06">
      <w:pPr>
        <w:snapToGrid w:val="0"/>
        <w:ind w:firstLine="540"/>
        <w:rPr>
          <w:rFonts w:eastAsia="Times New Roman"/>
        </w:rPr>
      </w:pPr>
      <w:r w:rsidRPr="000E351C">
        <w:rPr>
          <w:rFonts w:eastAsia="Times New Roman"/>
        </w:rPr>
        <w:t>PASTABOS.</w:t>
      </w:r>
    </w:p>
    <w:p w14:paraId="442F2DCD" w14:textId="1CA181E0" w:rsidR="004907B1" w:rsidRPr="000E351C" w:rsidRDefault="002D27D6" w:rsidP="007577DE">
      <w:pPr>
        <w:pStyle w:val="Pagrindiniotekstotrauka"/>
        <w:spacing w:line="100" w:lineRule="atLeast"/>
        <w:ind w:firstLine="851"/>
        <w:jc w:val="both"/>
        <w:rPr>
          <w:rFonts w:eastAsia="Times New Roman"/>
          <w:shd w:val="clear" w:color="FFFFFF" w:fill="FFFFFF"/>
        </w:rPr>
      </w:pPr>
      <w:r>
        <w:rPr>
          <w:rFonts w:eastAsia="Times New Roman"/>
          <w:shd w:val="clear" w:color="FFFFFF" w:fill="FFFFFF"/>
        </w:rPr>
        <w:t>Reikia pateikti 1</w:t>
      </w:r>
      <w:r w:rsidR="004907B1" w:rsidRPr="000E351C">
        <w:rPr>
          <w:rFonts w:eastAsia="Times New Roman"/>
          <w:shd w:val="clear" w:color="FFFFFF" w:fill="FFFFFF"/>
        </w:rPr>
        <w:t xml:space="preserve"> p</w:t>
      </w:r>
      <w:r>
        <w:rPr>
          <w:rFonts w:eastAsia="Times New Roman"/>
          <w:shd w:val="clear" w:color="FFFFFF" w:fill="FFFFFF"/>
        </w:rPr>
        <w:t>araiškos ir priedų</w:t>
      </w:r>
      <w:r w:rsidR="004B2727">
        <w:rPr>
          <w:rFonts w:eastAsia="Times New Roman"/>
          <w:shd w:val="clear" w:color="FFFFFF" w:fill="FFFFFF"/>
        </w:rPr>
        <w:t xml:space="preserve"> (jei teikiate)</w:t>
      </w:r>
      <w:r>
        <w:rPr>
          <w:rFonts w:eastAsia="Times New Roman"/>
          <w:shd w:val="clear" w:color="FFFFFF" w:fill="FFFFFF"/>
        </w:rPr>
        <w:t xml:space="preserve"> egzempliorių</w:t>
      </w:r>
      <w:r w:rsidR="004907B1" w:rsidRPr="000E351C">
        <w:rPr>
          <w:rFonts w:eastAsia="Times New Roman"/>
          <w:shd w:val="clear" w:color="FFFFFF" w:fill="FFFFFF"/>
        </w:rPr>
        <w:t>. Antraštėje nurodyti: „</w:t>
      </w:r>
      <w:r w:rsidR="00AA23F1">
        <w:rPr>
          <w:rFonts w:eastAsia="Times New Roman"/>
          <w:shd w:val="clear" w:color="FFFFFF" w:fill="FFFFFF"/>
        </w:rPr>
        <w:t xml:space="preserve">Šiaulių miesto </w:t>
      </w:r>
      <w:r w:rsidR="00AA23F1" w:rsidRPr="007A2497">
        <w:rPr>
          <w:rFonts w:eastAsia="Times New Roman"/>
          <w:shd w:val="clear" w:color="FFFFFF" w:fill="FFFFFF"/>
        </w:rPr>
        <w:t xml:space="preserve">savivaldybės </w:t>
      </w:r>
      <w:bookmarkStart w:id="0" w:name="_Hlk64463525"/>
      <w:r w:rsidR="00B26EE3" w:rsidRPr="007A2497">
        <w:t xml:space="preserve">visuomenės sveikatos rėmimo specialiosios programos </w:t>
      </w:r>
      <w:r w:rsidR="001E0F38">
        <w:t>sveikatinimo projektų</w:t>
      </w:r>
      <w:r w:rsidR="00B26EE3" w:rsidRPr="007A2497">
        <w:t xml:space="preserve"> finansavimo</w:t>
      </w:r>
      <w:bookmarkEnd w:id="0"/>
      <w:r w:rsidR="00B26EE3" w:rsidRPr="007A2497">
        <w:t xml:space="preserve"> </w:t>
      </w:r>
      <w:r w:rsidR="004907B1" w:rsidRPr="007A2497">
        <w:rPr>
          <w:rFonts w:eastAsia="Times New Roman"/>
          <w:shd w:val="clear" w:color="FFFFFF" w:fill="FFFFFF"/>
        </w:rPr>
        <w:t>atrankos konkursui“. Papildoma informacija teikiama Šiaulių miesto savivaldybės administracijos Sveikato</w:t>
      </w:r>
      <w:r w:rsidR="00FE431E" w:rsidRPr="007A2497">
        <w:rPr>
          <w:rFonts w:eastAsia="Times New Roman"/>
          <w:shd w:val="clear" w:color="FFFFFF" w:fill="FFFFFF"/>
        </w:rPr>
        <w:t>s</w:t>
      </w:r>
      <w:r w:rsidR="00FE431E" w:rsidRPr="000E351C">
        <w:rPr>
          <w:rFonts w:eastAsia="Times New Roman"/>
          <w:shd w:val="clear" w:color="FFFFFF" w:fill="FFFFFF"/>
        </w:rPr>
        <w:t xml:space="preserve"> skyriuje, tel.: </w:t>
      </w:r>
      <w:r w:rsidR="00940823">
        <w:rPr>
          <w:rFonts w:eastAsia="Times New Roman"/>
          <w:shd w:val="clear" w:color="FFFFFF" w:fill="FFFFFF"/>
        </w:rPr>
        <w:t>+370</w:t>
      </w:r>
      <w:r w:rsidR="004B2727">
        <w:rPr>
          <w:rFonts w:eastAsia="Times New Roman"/>
          <w:shd w:val="clear" w:color="FFFFFF" w:fill="FFFFFF"/>
        </w:rPr>
        <w:t>4159622</w:t>
      </w:r>
      <w:r w:rsidR="00940823">
        <w:rPr>
          <w:rFonts w:eastAsia="Times New Roman"/>
          <w:shd w:val="clear" w:color="FFFFFF" w:fill="FFFFFF"/>
        </w:rPr>
        <w:t>0</w:t>
      </w:r>
      <w:r w:rsidR="004907B1" w:rsidRPr="000E351C">
        <w:rPr>
          <w:rFonts w:eastAsia="Times New Roman"/>
          <w:shd w:val="clear" w:color="FFFFFF" w:fill="FFFFFF"/>
        </w:rPr>
        <w:t>.</w:t>
      </w:r>
    </w:p>
    <w:p w14:paraId="5FAD2DE5" w14:textId="6388D17C" w:rsidR="007577DE" w:rsidRDefault="007577DE" w:rsidP="007577DE">
      <w:pPr>
        <w:spacing w:line="252" w:lineRule="auto"/>
        <w:ind w:firstLine="851"/>
        <w:jc w:val="both"/>
        <w:rPr>
          <w:szCs w:val="24"/>
        </w:rPr>
      </w:pPr>
      <w:r>
        <w:rPr>
          <w:szCs w:val="24"/>
        </w:rPr>
        <w:t xml:space="preserve">Informuojame, kad Šiaulių miesto savivaldybės administracija, kaip duomenų valdytojas (juridinio asmens kodas 188771865, adresas: Vasario 16-osios g. 62, Šiauliai, el. p. </w:t>
      </w:r>
      <w:hyperlink r:id="rId7">
        <w:r>
          <w:rPr>
            <w:rStyle w:val="Hipersaitas"/>
            <w:szCs w:val="24"/>
          </w:rPr>
          <w:t>info@siauliai.lt</w:t>
        </w:r>
      </w:hyperlink>
      <w:r>
        <w:rPr>
          <w:szCs w:val="24"/>
        </w:rPr>
        <w:t xml:space="preserve">, tel. Nr. </w:t>
      </w:r>
      <w:r w:rsidR="00940823">
        <w:rPr>
          <w:szCs w:val="24"/>
        </w:rPr>
        <w:t>+37041</w:t>
      </w:r>
      <w:r>
        <w:rPr>
          <w:szCs w:val="24"/>
        </w:rPr>
        <w:t xml:space="preserve">509490), Lietuvos Respublikos ir Europos Sąjungos teisės aktuose, reglamentuojančiuose asmens duomenų apsaugą, nustatyta tvarka rinks ir tvarkys asmens duomenis. Asmens duomenys bus tvarkomi siekiant </w:t>
      </w:r>
      <w:r>
        <w:rPr>
          <w:color w:val="000000"/>
          <w:szCs w:val="24"/>
        </w:rPr>
        <w:t>identifikuoti Paraiškos teikėjus, įvertinti asmenų teisę vykdyti, įvertinti Paraiškos teikėjų atitiktį reikalavimams bei teisę gauti finansavi</w:t>
      </w:r>
      <w:bookmarkStart w:id="1" w:name="_GoBack"/>
      <w:bookmarkEnd w:id="1"/>
      <w:r>
        <w:rPr>
          <w:color w:val="000000"/>
          <w:szCs w:val="24"/>
        </w:rPr>
        <w:t xml:space="preserve">mą, Savivaldybei tvarkyti finansavimo apskaitą, tinkamai organizuoti </w:t>
      </w:r>
      <w:r w:rsidR="004A23C9">
        <w:rPr>
          <w:color w:val="000000"/>
          <w:szCs w:val="24"/>
        </w:rPr>
        <w:t xml:space="preserve">sveikatinimo </w:t>
      </w:r>
      <w:r>
        <w:rPr>
          <w:color w:val="000000"/>
          <w:szCs w:val="24"/>
        </w:rPr>
        <w:t>projektų finansavimo konkursą, vykdyti projektų finansavimą ir įgyvendinimo kontrolę.</w:t>
      </w:r>
      <w:r>
        <w:rPr>
          <w:szCs w:val="24"/>
        </w:rPr>
        <w:t xml:space="preserve"> Tvarkymo pagrindas – </w:t>
      </w:r>
      <w:r>
        <w:rPr>
          <w:rFonts w:eastAsia="NSimSun" w:cs="Arial"/>
          <w:kern w:val="2"/>
          <w:szCs w:val="24"/>
          <w:lang w:bidi="hi-IN"/>
        </w:rPr>
        <w:t xml:space="preserve">2016 m. balandžio 27 d. Europos Parlamento ir Tarybos reglamento (ES) 2016/679 dėl fizinių asmenų apsaugos tvarkant asmens duomenis ir dėl laisvo tokių duomenų judėjimo ir kuriuo panaikinama </w:t>
      </w:r>
      <w:r w:rsidRPr="00D8341E">
        <w:rPr>
          <w:rFonts w:eastAsia="NSimSun" w:cs="Arial"/>
          <w:kern w:val="2"/>
          <w:szCs w:val="24"/>
          <w:lang w:bidi="hi-IN"/>
        </w:rPr>
        <w:t xml:space="preserve">Direktyva 95/46/EB, </w:t>
      </w:r>
      <w:r w:rsidRPr="00D8341E">
        <w:rPr>
          <w:rFonts w:eastAsia="NSimSun"/>
          <w:kern w:val="2"/>
          <w:szCs w:val="24"/>
          <w:lang w:bidi="hi-IN"/>
        </w:rPr>
        <w:t>6 straipsnio 1 dalies e punktas,</w:t>
      </w:r>
      <w:r w:rsidR="00D8341E" w:rsidRPr="00D8341E">
        <w:t xml:space="preserve"> Lietuvos Respublikos vietos savivaldos įstatymo 29 straipsnio 8 dalis 2</w:t>
      </w:r>
      <w:r w:rsidR="00D8341E" w:rsidRPr="00D8341E">
        <w:rPr>
          <w:b/>
          <w:bCs/>
        </w:rPr>
        <w:t xml:space="preserve"> </w:t>
      </w:r>
      <w:r w:rsidR="00D8341E" w:rsidRPr="00D8341E">
        <w:t>ir 5 pun</w:t>
      </w:r>
      <w:r w:rsidR="00D8341E" w:rsidRPr="00D8341E">
        <w:rPr>
          <w:color w:val="000000"/>
        </w:rPr>
        <w:t xml:space="preserve">ktai, </w:t>
      </w:r>
      <w:r w:rsidR="00D8341E" w:rsidRPr="00D8341E">
        <w:rPr>
          <w:color w:val="000000"/>
          <w:lang w:eastAsia="ar-SA"/>
        </w:rPr>
        <w:t xml:space="preserve">Lietuvos Respublikos </w:t>
      </w:r>
      <w:r w:rsidR="00D8341E" w:rsidRPr="00D8341E">
        <w:rPr>
          <w:lang w:eastAsia="ar-SA"/>
        </w:rPr>
        <w:t>sveikatos sistemos įstatymo 41 straipsnis ir 64 straipsnio 1 ir 2 punktai</w:t>
      </w:r>
      <w:r w:rsidR="00D8341E" w:rsidRPr="00D8341E">
        <w:rPr>
          <w:color w:val="000000"/>
        </w:rPr>
        <w:t xml:space="preserve">, </w:t>
      </w:r>
      <w:r w:rsidR="00483A7D" w:rsidRPr="00483A7D">
        <w:rPr>
          <w:kern w:val="1"/>
          <w:szCs w:val="24"/>
        </w:rPr>
        <w:t>Šiaulių miesto savivaldybės tarybos 2014 m. gruodžio 18 d. sprendim</w:t>
      </w:r>
      <w:r w:rsidR="00483A7D">
        <w:rPr>
          <w:kern w:val="1"/>
          <w:szCs w:val="24"/>
        </w:rPr>
        <w:t>as</w:t>
      </w:r>
      <w:r w:rsidR="00483A7D" w:rsidRPr="00483A7D">
        <w:rPr>
          <w:kern w:val="1"/>
          <w:szCs w:val="24"/>
        </w:rPr>
        <w:t xml:space="preserve"> Nr. T-386 „Dėl </w:t>
      </w:r>
      <w:r w:rsidR="00483A7D" w:rsidRPr="00483A7D">
        <w:rPr>
          <w:rFonts w:cs="Arial Unicode MS"/>
          <w:kern w:val="1"/>
          <w:szCs w:val="24"/>
        </w:rPr>
        <w:t xml:space="preserve">Šiaulių </w:t>
      </w:r>
      <w:r w:rsidR="00483A7D" w:rsidRPr="00483A7D">
        <w:rPr>
          <w:kern w:val="1"/>
          <w:szCs w:val="24"/>
        </w:rPr>
        <w:t>miesto savivaldybės visuomenės sveikatos rėmimo specialiosios programos patvirtinimo“</w:t>
      </w:r>
      <w:r w:rsidR="00D8341E" w:rsidRPr="00D8341E">
        <w:t>,</w:t>
      </w:r>
      <w:r w:rsidR="00D8341E" w:rsidRPr="00D8341E">
        <w:rPr>
          <w:color w:val="000000"/>
        </w:rPr>
        <w:t xml:space="preserve"> Šiaulių miesto savivaldybės tarybos 2021 m. gegužės 6 d. sprendimas Nr. T- 204 „Dėl Šiaulių miesto savivaldybės pelno nesiekiančių juridinių asmenų projektų ir (ar) programų finansavimo savivaldybės biudžeto lėšomis tvarkos aprašo patvirtinimo“</w:t>
      </w:r>
      <w:r w:rsidRPr="00D8341E">
        <w:rPr>
          <w:rFonts w:eastAsia="NSimSun"/>
          <w:kern w:val="2"/>
          <w:szCs w:val="24"/>
          <w:lang w:bidi="hi-IN"/>
        </w:rPr>
        <w:t>.</w:t>
      </w:r>
      <w:r>
        <w:rPr>
          <w:szCs w:val="24"/>
        </w:rPr>
        <w:t xml:space="preserve"> Jūsų duomenys Savivaldybės administracijoje bus saugomi teisės aktų, reglamentuojančių duomenų saugojimo terminus, nustatyta tvarka ir gali būti teikiami tretiesiems asmen</w:t>
      </w:r>
      <w:r>
        <w:rPr>
          <w:rFonts w:eastAsia="NSimSun" w:cs="Arial"/>
          <w:kern w:val="2"/>
          <w:szCs w:val="24"/>
          <w:lang w:bidi="hi-IN"/>
        </w:rPr>
        <w:t xml:space="preserve">ims </w:t>
      </w:r>
      <w:r w:rsidRPr="005D3EB9">
        <w:rPr>
          <w:rFonts w:eastAsia="NSimSun" w:cs="Arial"/>
          <w:kern w:val="2"/>
          <w:szCs w:val="24"/>
          <w:lang w:bidi="hi-IN"/>
        </w:rPr>
        <w:t>(</w:t>
      </w:r>
      <w:r w:rsidR="005D3EB9" w:rsidRPr="005D3EB9">
        <w:rPr>
          <w:rFonts w:eastAsia="NSimSun" w:cs="Arial"/>
          <w:kern w:val="2"/>
          <w:szCs w:val="24"/>
          <w:lang w:bidi="hi-IN"/>
        </w:rPr>
        <w:t xml:space="preserve">Savivaldybės </w:t>
      </w:r>
      <w:r w:rsidR="005D3EB9" w:rsidRPr="005D3EB9">
        <w:rPr>
          <w:rFonts w:eastAsia="NSimSun" w:cs="Arial"/>
          <w:iCs/>
          <w:kern w:val="2"/>
          <w:szCs w:val="24"/>
          <w:lang w:bidi="hi-IN"/>
        </w:rPr>
        <w:t>vykdomosios institucijos sprendimu</w:t>
      </w:r>
      <w:r>
        <w:rPr>
          <w:rFonts w:eastAsia="NSimSun" w:cs="Arial"/>
          <w:kern w:val="2"/>
          <w:szCs w:val="24"/>
          <w:lang w:bidi="hi-IN"/>
        </w:rPr>
        <w:t xml:space="preserve"> patvirtintai </w:t>
      </w:r>
      <w:r w:rsidR="004A23C9">
        <w:rPr>
          <w:rFonts w:eastAsia="NSimSun" w:cs="Arial"/>
          <w:kern w:val="2"/>
          <w:szCs w:val="24"/>
          <w:lang w:bidi="hi-IN"/>
        </w:rPr>
        <w:t xml:space="preserve">Sveikatinimo </w:t>
      </w:r>
      <w:r>
        <w:rPr>
          <w:rFonts w:eastAsia="NSimSun" w:cs="Arial"/>
          <w:kern w:val="2"/>
          <w:szCs w:val="24"/>
          <w:lang w:bidi="hi-IN"/>
        </w:rPr>
        <w:t>projektų vertinimo komisijai, pasirašius konfidencialumo ir nešališkumo pasižadėjimus)</w:t>
      </w:r>
      <w:r>
        <w:rPr>
          <w:szCs w:val="24"/>
        </w:rPr>
        <w:t xml:space="preserve">, jeigu tai yra būtina Jūsų pasiūlymui išnagrinėti ir asmenims, kurie turi teisę šiuos duomenis gauti teisės aktų nustatyta tvarka. Duomenis pateikti privalote, kadangi kitaip negalėsime įvertinti Jūsų atitikties </w:t>
      </w:r>
      <w:r w:rsidR="004A23C9">
        <w:rPr>
          <w:szCs w:val="24"/>
        </w:rPr>
        <w:t xml:space="preserve">Sveikatinimo </w:t>
      </w:r>
      <w:r>
        <w:rPr>
          <w:szCs w:val="24"/>
        </w:rPr>
        <w:t>projektų finansavimo konkurso dokumentuose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w:t>
      </w:r>
      <w:r>
        <w:rPr>
          <w:bCs/>
          <w:szCs w:val="24"/>
        </w:rPr>
        <w:t>L. Sapiegos g. 17, Vilnius</w:t>
      </w:r>
      <w:r>
        <w:rPr>
          <w:szCs w:val="24"/>
        </w:rPr>
        <w:t xml:space="preserve">) ir pasikonsultuoti su Šiaulių miesto savivaldybės administracijos Duomenų apsaugos pareigūnu el. p. </w:t>
      </w:r>
      <w:hyperlink r:id="rId8">
        <w:r>
          <w:rPr>
            <w:rStyle w:val="Hipersaitas"/>
            <w:szCs w:val="24"/>
          </w:rPr>
          <w:t>duomenuapsauga@siauliai.lt</w:t>
        </w:r>
      </w:hyperlink>
      <w:hyperlink>
        <w:r>
          <w:rPr>
            <w:rStyle w:val="Hipersaitas"/>
            <w:szCs w:val="24"/>
          </w:rPr>
          <w:t xml:space="preserve">. </w:t>
        </w:r>
      </w:hyperlink>
      <w:r>
        <w:rPr>
          <w:szCs w:val="24"/>
        </w:rPr>
        <w:t xml:space="preserve">Duomenų subjektų teisės įgyvendinamos </w:t>
      </w:r>
      <w:r>
        <w:rPr>
          <w:bCs/>
          <w:szCs w:val="24"/>
        </w:rPr>
        <w:t>Duomenų subjektų teisių įgyvendinimo Šiaulių miesto savivaldybės administracijoje taisyklėmis</w:t>
      </w:r>
      <w:r>
        <w:rPr>
          <w:bCs/>
          <w:color w:val="000000"/>
          <w:szCs w:val="24"/>
        </w:rPr>
        <w:t xml:space="preserve">, </w:t>
      </w:r>
      <w:r>
        <w:rPr>
          <w:szCs w:val="24"/>
        </w:rPr>
        <w:t>patvirtintomis 2020 m. balandžio 8 d. Šiaulių miesto savivaldybės administracijos direktoriaus įsakymu Nr. A-477 „Dėl</w:t>
      </w:r>
      <w:r>
        <w:rPr>
          <w:b/>
          <w:caps/>
          <w:szCs w:val="24"/>
          <w:lang w:eastAsia="zh-CN"/>
        </w:rPr>
        <w:t xml:space="preserve"> </w:t>
      </w:r>
      <w:r>
        <w:rPr>
          <w:bCs/>
          <w:szCs w:val="24"/>
        </w:rPr>
        <w:t>Duomenų subjektų teisių įgyvendinimo</w:t>
      </w:r>
      <w:r>
        <w:rPr>
          <w:szCs w:val="24"/>
        </w:rPr>
        <w:t xml:space="preserve"> Šiaulių miesto savivaldybės administracijoje </w:t>
      </w:r>
      <w:r>
        <w:rPr>
          <w:szCs w:val="24"/>
          <w:lang w:eastAsia="zh-CN"/>
        </w:rPr>
        <w:t xml:space="preserve">taisyklių </w:t>
      </w:r>
      <w:r>
        <w:rPr>
          <w:bCs/>
          <w:szCs w:val="24"/>
          <w:lang w:eastAsia="zh-CN"/>
        </w:rPr>
        <w:t xml:space="preserve">patvirtinimo“ </w:t>
      </w:r>
      <w:r>
        <w:rPr>
          <w:szCs w:val="24"/>
        </w:rPr>
        <w:t xml:space="preserve">su pakeitimais ir papildymais, nustatyta tvarka. Daugiau informacijos apie duomenų tvarkymą rasite </w:t>
      </w:r>
      <w:hyperlink r:id="rId9" w:history="1">
        <w:r w:rsidR="00627B06" w:rsidRPr="00C965F6">
          <w:rPr>
            <w:rStyle w:val="Hipersaitas"/>
            <w:szCs w:val="24"/>
          </w:rPr>
          <w:t>www.siauliai.lt</w:t>
        </w:r>
      </w:hyperlink>
      <w:r>
        <w:rPr>
          <w:rStyle w:val="Hipersaitas"/>
          <w:szCs w:val="24"/>
        </w:rPr>
        <w:t xml:space="preserve"> </w:t>
      </w:r>
      <w:r>
        <w:rPr>
          <w:szCs w:val="24"/>
        </w:rPr>
        <w:t>pasirinkdami asmens duomenų apsaugos skiltį.</w:t>
      </w:r>
    </w:p>
    <w:p w14:paraId="11C6A141" w14:textId="60489A5C" w:rsidR="007577DE" w:rsidRPr="00481BB7" w:rsidRDefault="007577DE" w:rsidP="007577DE">
      <w:pPr>
        <w:ind w:firstLine="851"/>
        <w:jc w:val="both"/>
        <w:rPr>
          <w:b/>
          <w:szCs w:val="24"/>
        </w:rPr>
      </w:pPr>
      <w:r w:rsidRPr="00481BB7">
        <w:rPr>
          <w:b/>
          <w:szCs w:val="24"/>
        </w:rPr>
        <w:t xml:space="preserve">Tvirtinu, kad paraiškoje pateikta informacija yra tiksli ir teisinga. Esu susipažinęs su </w:t>
      </w:r>
      <w:r w:rsidRPr="00481BB7">
        <w:rPr>
          <w:b/>
          <w:spacing w:val="4"/>
          <w:lang w:eastAsia="ar-SA"/>
        </w:rPr>
        <w:t xml:space="preserve">Šiaulių miesto savivaldybės </w:t>
      </w:r>
      <w:r w:rsidRPr="00C416E6">
        <w:rPr>
          <w:b/>
        </w:rPr>
        <w:t xml:space="preserve">visuomenės sveikatos rėmimo specialiosios programos sveikatinimo projektų finansavimo </w:t>
      </w:r>
      <w:r w:rsidR="00C54B00" w:rsidRPr="00C416E6">
        <w:rPr>
          <w:b/>
        </w:rPr>
        <w:t xml:space="preserve">konkurso </w:t>
      </w:r>
      <w:r w:rsidRPr="00C416E6">
        <w:rPr>
          <w:b/>
          <w:spacing w:val="4"/>
          <w:lang w:eastAsia="ar-SA"/>
        </w:rPr>
        <w:t>nuostat</w:t>
      </w:r>
      <w:r w:rsidR="00481BB7" w:rsidRPr="00C416E6">
        <w:rPr>
          <w:b/>
          <w:spacing w:val="4"/>
          <w:lang w:eastAsia="ar-SA"/>
        </w:rPr>
        <w:t>ais.</w:t>
      </w:r>
    </w:p>
    <w:p w14:paraId="442F2DCE" w14:textId="77777777" w:rsidR="004907B1" w:rsidRPr="000E351C" w:rsidRDefault="004907B1">
      <w:pPr>
        <w:tabs>
          <w:tab w:val="left" w:pos="1276"/>
          <w:tab w:val="left" w:pos="2592"/>
          <w:tab w:val="left" w:pos="3888"/>
          <w:tab w:val="left" w:pos="5185"/>
          <w:tab w:val="left" w:pos="6481"/>
          <w:tab w:val="left" w:pos="7777"/>
          <w:tab w:val="left" w:pos="9072"/>
          <w:tab w:val="left" w:pos="10335"/>
        </w:tabs>
        <w:spacing w:before="18" w:line="360" w:lineRule="atLeast"/>
        <w:rPr>
          <w:rFonts w:eastAsia="Times New Roman"/>
        </w:rPr>
      </w:pPr>
    </w:p>
    <w:p w14:paraId="442F2DCF" w14:textId="77777777" w:rsidR="004907B1" w:rsidRPr="000E351C" w:rsidRDefault="004907B1">
      <w:pPr>
        <w:tabs>
          <w:tab w:val="left" w:pos="1276"/>
          <w:tab w:val="left" w:pos="2592"/>
          <w:tab w:val="left" w:pos="3888"/>
          <w:tab w:val="left" w:pos="5185"/>
          <w:tab w:val="left" w:pos="6481"/>
          <w:tab w:val="left" w:pos="7777"/>
          <w:tab w:val="left" w:pos="9072"/>
          <w:tab w:val="left" w:pos="10335"/>
        </w:tabs>
        <w:spacing w:before="18" w:line="360" w:lineRule="atLeast"/>
        <w:rPr>
          <w:rFonts w:eastAsia="Times New Roman"/>
        </w:rPr>
      </w:pPr>
      <w:r w:rsidRPr="000E351C">
        <w:rPr>
          <w:rFonts w:eastAsia="Times New Roman"/>
        </w:rPr>
        <w:t>Projekto teikėjas</w:t>
      </w:r>
    </w:p>
    <w:p w14:paraId="442F2DD0" w14:textId="77777777" w:rsidR="004907B1" w:rsidRPr="000E351C" w:rsidRDefault="004907B1">
      <w:r w:rsidRPr="000E351C">
        <w:t>___________________________                   ____________                         ___________________</w:t>
      </w:r>
    </w:p>
    <w:p w14:paraId="442F2DD1" w14:textId="122BBF9D" w:rsidR="004907B1" w:rsidRPr="000E351C" w:rsidRDefault="004907B1">
      <w:pPr>
        <w:rPr>
          <w:i/>
          <w:sz w:val="18"/>
        </w:rPr>
      </w:pPr>
      <w:r w:rsidRPr="000E351C">
        <w:rPr>
          <w:i/>
          <w:sz w:val="18"/>
        </w:rPr>
        <w:tab/>
        <w:t>(pareigų pavadinimas)</w:t>
      </w:r>
      <w:r w:rsidRPr="000E351C">
        <w:rPr>
          <w:i/>
          <w:sz w:val="18"/>
        </w:rPr>
        <w:tab/>
      </w:r>
      <w:r w:rsidRPr="000E351C">
        <w:rPr>
          <w:i/>
          <w:sz w:val="18"/>
        </w:rPr>
        <w:tab/>
        <w:t xml:space="preserve">      </w:t>
      </w:r>
      <w:r w:rsidR="00FE431E" w:rsidRPr="000E351C">
        <w:rPr>
          <w:i/>
          <w:sz w:val="18"/>
        </w:rPr>
        <w:tab/>
      </w:r>
      <w:r w:rsidR="00FE431E" w:rsidRPr="000E351C">
        <w:rPr>
          <w:i/>
          <w:sz w:val="18"/>
        </w:rPr>
        <w:tab/>
      </w:r>
      <w:r w:rsidRPr="000E351C">
        <w:rPr>
          <w:i/>
          <w:sz w:val="18"/>
        </w:rPr>
        <w:t xml:space="preserve">(parašas) </w:t>
      </w:r>
      <w:r w:rsidRPr="000E351C">
        <w:rPr>
          <w:i/>
          <w:sz w:val="18"/>
        </w:rPr>
        <w:tab/>
      </w:r>
      <w:r w:rsidRPr="000E351C">
        <w:rPr>
          <w:i/>
          <w:sz w:val="18"/>
        </w:rPr>
        <w:tab/>
        <w:t xml:space="preserve">     (vardas ir pavardė)</w:t>
      </w:r>
    </w:p>
    <w:p w14:paraId="442F2DD2" w14:textId="77777777" w:rsidR="004907B1" w:rsidRPr="000E351C" w:rsidRDefault="004907B1">
      <w:pPr>
        <w:pStyle w:val="Pagrindiniotekstotrauka"/>
        <w:spacing w:line="100" w:lineRule="atLeast"/>
        <w:rPr>
          <w:rFonts w:eastAsia="Times New Roman"/>
        </w:rPr>
      </w:pPr>
    </w:p>
    <w:p w14:paraId="442F2DD3" w14:textId="77777777" w:rsidR="004907B1" w:rsidRPr="000E351C" w:rsidRDefault="004907B1">
      <w:pPr>
        <w:pStyle w:val="Pagrindiniotekstotrauka"/>
        <w:spacing w:line="100" w:lineRule="atLeast"/>
        <w:ind w:firstLine="10"/>
      </w:pPr>
      <w:r w:rsidRPr="000E351C">
        <w:t>Projekto vadovas</w:t>
      </w:r>
    </w:p>
    <w:p w14:paraId="442F2DD4" w14:textId="77777777" w:rsidR="004907B1" w:rsidRPr="000E351C" w:rsidRDefault="004907B1">
      <w:pPr>
        <w:pStyle w:val="Pagrindiniotekstotrauka"/>
        <w:spacing w:line="100" w:lineRule="atLeast"/>
        <w:ind w:firstLine="10"/>
      </w:pPr>
      <w:r w:rsidRPr="000E351C">
        <w:t>___________________________                   ____________                        ___________________</w:t>
      </w:r>
    </w:p>
    <w:p w14:paraId="442F2DD5" w14:textId="3362B1AB" w:rsidR="004907B1" w:rsidRPr="000E351C" w:rsidRDefault="004907B1">
      <w:pPr>
        <w:pStyle w:val="Pagrindiniotekstotrauka"/>
        <w:spacing w:line="100" w:lineRule="atLeast"/>
        <w:rPr>
          <w:i/>
          <w:sz w:val="18"/>
        </w:rPr>
      </w:pPr>
      <w:r w:rsidRPr="000E351C">
        <w:rPr>
          <w:i/>
          <w:sz w:val="18"/>
        </w:rPr>
        <w:t>(pareigų pavadiniams)</w:t>
      </w:r>
      <w:r w:rsidRPr="000E351C">
        <w:rPr>
          <w:i/>
          <w:sz w:val="18"/>
        </w:rPr>
        <w:tab/>
      </w:r>
      <w:r w:rsidRPr="000E351C">
        <w:rPr>
          <w:i/>
          <w:sz w:val="18"/>
        </w:rPr>
        <w:tab/>
        <w:t xml:space="preserve">       </w:t>
      </w:r>
      <w:r w:rsidR="00FE431E" w:rsidRPr="000E351C">
        <w:rPr>
          <w:i/>
          <w:sz w:val="18"/>
        </w:rPr>
        <w:tab/>
      </w:r>
      <w:r w:rsidR="00FE431E" w:rsidRPr="000E351C">
        <w:rPr>
          <w:i/>
          <w:sz w:val="18"/>
        </w:rPr>
        <w:tab/>
      </w:r>
      <w:r w:rsidRPr="000E351C">
        <w:rPr>
          <w:i/>
          <w:sz w:val="18"/>
        </w:rPr>
        <w:t xml:space="preserve">(parašas)                               </w:t>
      </w:r>
      <w:r w:rsidR="003E00AA">
        <w:rPr>
          <w:i/>
          <w:sz w:val="18"/>
        </w:rPr>
        <w:t xml:space="preserve">    </w:t>
      </w:r>
      <w:r w:rsidRPr="000E351C">
        <w:rPr>
          <w:i/>
          <w:sz w:val="18"/>
        </w:rPr>
        <w:t xml:space="preserve"> (vardas ir pavardė)</w:t>
      </w:r>
    </w:p>
    <w:p w14:paraId="442F2DD6" w14:textId="77777777" w:rsidR="004907B1" w:rsidRPr="000E351C" w:rsidRDefault="004907B1">
      <w:pPr>
        <w:pStyle w:val="Pagrindiniotekstotrauka"/>
        <w:spacing w:line="100" w:lineRule="atLeast"/>
        <w:rPr>
          <w:i/>
          <w:sz w:val="18"/>
        </w:rPr>
      </w:pPr>
    </w:p>
    <w:p w14:paraId="442F2DD7" w14:textId="77777777" w:rsidR="004907B1" w:rsidRPr="000E351C" w:rsidRDefault="004907B1">
      <w:pPr>
        <w:pStyle w:val="Pagrindiniotekstotrauka"/>
        <w:spacing w:line="100" w:lineRule="atLeast"/>
        <w:rPr>
          <w:i/>
          <w:sz w:val="18"/>
        </w:rPr>
      </w:pPr>
    </w:p>
    <w:p w14:paraId="442F2DDF" w14:textId="2284A5B6" w:rsidR="004907B1" w:rsidRPr="00481BB7" w:rsidRDefault="004907B1" w:rsidP="00481BB7">
      <w:pPr>
        <w:pStyle w:val="Pagrindiniotekstotrauka"/>
        <w:spacing w:line="100" w:lineRule="atLeast"/>
        <w:rPr>
          <w:rFonts w:eastAsia="Times New Roman"/>
        </w:rPr>
      </w:pPr>
      <w:r w:rsidRPr="000E351C">
        <w:rPr>
          <w:i/>
          <w:sz w:val="18"/>
        </w:rPr>
        <w:t xml:space="preserve"> </w:t>
      </w:r>
      <w:r w:rsidRPr="000E351C">
        <w:rPr>
          <w:i/>
          <w:sz w:val="18"/>
        </w:rPr>
        <w:tab/>
        <w:t xml:space="preserve">        </w:t>
      </w:r>
      <w:r w:rsidRPr="000E351C">
        <w:rPr>
          <w:rFonts w:eastAsia="Times New Roman"/>
        </w:rPr>
        <w:tab/>
        <w:t xml:space="preserve">                                           </w:t>
      </w:r>
      <w:r w:rsidR="00481BB7">
        <w:rPr>
          <w:rFonts w:eastAsia="Times New Roman"/>
        </w:rPr>
        <w:t xml:space="preserve">                         </w:t>
      </w:r>
    </w:p>
    <w:sectPr w:rsidR="004907B1" w:rsidRPr="00481BB7" w:rsidSect="004022F7">
      <w:headerReference w:type="even" r:id="rId10"/>
      <w:headerReference w:type="default" r:id="rId11"/>
      <w:footnotePr>
        <w:pos w:val="beneathText"/>
      </w:footnotePr>
      <w:pgSz w:w="12240" w:h="15840"/>
      <w:pgMar w:top="1440" w:right="8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590FF" w14:textId="77777777" w:rsidR="00C95F69" w:rsidRDefault="00C95F69">
      <w:r>
        <w:separator/>
      </w:r>
    </w:p>
  </w:endnote>
  <w:endnote w:type="continuationSeparator" w:id="0">
    <w:p w14:paraId="258EA605" w14:textId="77777777" w:rsidR="00C95F69" w:rsidRDefault="00C95F69">
      <w:r>
        <w:continuationSeparator/>
      </w:r>
    </w:p>
  </w:endnote>
  <w:endnote w:type="continuationNotice" w:id="1">
    <w:p w14:paraId="1B3E2B00" w14:textId="77777777" w:rsidR="00C95F69" w:rsidRDefault="00C95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lbany">
    <w:altName w:val="Arial"/>
    <w:charset w:val="BA"/>
    <w:family w:val="swiss"/>
    <w:pitch w:val="variable"/>
  </w:font>
  <w:font w:name="HG Mincho Light J">
    <w:altName w:val="Times New Roman"/>
    <w:charset w:val="BA"/>
    <w:family w:val="auto"/>
    <w:pitch w:val="variable"/>
  </w:font>
  <w:font w:name="TimesLT">
    <w:altName w:val="Times New Roman"/>
    <w:charset w:val="BA"/>
    <w:family w:val="roman"/>
    <w:pitch w:val="default"/>
    <w:sig w:usb0="00000000" w:usb1="00000000" w:usb2="00000000" w:usb3="00000000" w:csb0="00040001"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94BB" w14:textId="77777777" w:rsidR="00C95F69" w:rsidRDefault="00C95F69">
      <w:r>
        <w:separator/>
      </w:r>
    </w:p>
  </w:footnote>
  <w:footnote w:type="continuationSeparator" w:id="0">
    <w:p w14:paraId="68DA5522" w14:textId="77777777" w:rsidR="00C95F69" w:rsidRDefault="00C95F69">
      <w:r>
        <w:continuationSeparator/>
      </w:r>
    </w:p>
  </w:footnote>
  <w:footnote w:type="continuationNotice" w:id="1">
    <w:p w14:paraId="0D19C94A" w14:textId="77777777" w:rsidR="00C95F69" w:rsidRDefault="00C95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2DE4" w14:textId="77777777" w:rsidR="00C54B00" w:rsidRDefault="00C54B00" w:rsidP="00160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42F2DE5" w14:textId="77777777" w:rsidR="00C54B00" w:rsidRDefault="00C54B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2DE6" w14:textId="77777777" w:rsidR="00C54B00" w:rsidRDefault="00C54B00" w:rsidP="001606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82077">
      <w:rPr>
        <w:rStyle w:val="Puslapionumeris"/>
        <w:noProof/>
      </w:rPr>
      <w:t>5</w:t>
    </w:r>
    <w:r>
      <w:rPr>
        <w:rStyle w:val="Puslapionumeris"/>
      </w:rPr>
      <w:fldChar w:fldCharType="end"/>
    </w:r>
  </w:p>
  <w:p w14:paraId="442F2DE7" w14:textId="77777777" w:rsidR="00C54B00" w:rsidRDefault="00C54B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Antra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2"/>
    <w:multiLevelType w:val="multilevel"/>
    <w:tmpl w:val="00000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FFE6094"/>
    <w:multiLevelType w:val="hybridMultilevel"/>
    <w:tmpl w:val="D0921D60"/>
    <w:lvl w:ilvl="0" w:tplc="5B4CEDD4">
      <w:start w:val="15"/>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B5"/>
    <w:rsid w:val="000042A6"/>
    <w:rsid w:val="00030F36"/>
    <w:rsid w:val="00046B42"/>
    <w:rsid w:val="00064175"/>
    <w:rsid w:val="00073FB4"/>
    <w:rsid w:val="000E351C"/>
    <w:rsid w:val="00116E23"/>
    <w:rsid w:val="00125750"/>
    <w:rsid w:val="00160617"/>
    <w:rsid w:val="001D4D61"/>
    <w:rsid w:val="001E0F38"/>
    <w:rsid w:val="001E74A1"/>
    <w:rsid w:val="0020233E"/>
    <w:rsid w:val="002036AD"/>
    <w:rsid w:val="00212FA4"/>
    <w:rsid w:val="00217CF1"/>
    <w:rsid w:val="002257A3"/>
    <w:rsid w:val="00234E73"/>
    <w:rsid w:val="00273EB8"/>
    <w:rsid w:val="00280603"/>
    <w:rsid w:val="002B13E0"/>
    <w:rsid w:val="002D27D6"/>
    <w:rsid w:val="002F6BF9"/>
    <w:rsid w:val="00306089"/>
    <w:rsid w:val="003078B9"/>
    <w:rsid w:val="003511FE"/>
    <w:rsid w:val="00382077"/>
    <w:rsid w:val="003C2398"/>
    <w:rsid w:val="003D293F"/>
    <w:rsid w:val="003E00AA"/>
    <w:rsid w:val="003F4E0C"/>
    <w:rsid w:val="004022F7"/>
    <w:rsid w:val="00406BF0"/>
    <w:rsid w:val="004302A1"/>
    <w:rsid w:val="004319AC"/>
    <w:rsid w:val="00481BB7"/>
    <w:rsid w:val="00483A7D"/>
    <w:rsid w:val="004907B1"/>
    <w:rsid w:val="004A23C9"/>
    <w:rsid w:val="004B2727"/>
    <w:rsid w:val="004B40A2"/>
    <w:rsid w:val="004E62B6"/>
    <w:rsid w:val="005267A7"/>
    <w:rsid w:val="00580AC5"/>
    <w:rsid w:val="005A6C48"/>
    <w:rsid w:val="005C42F3"/>
    <w:rsid w:val="005D3EB9"/>
    <w:rsid w:val="005F6A71"/>
    <w:rsid w:val="00627B06"/>
    <w:rsid w:val="006314C2"/>
    <w:rsid w:val="00651D9B"/>
    <w:rsid w:val="00682CC5"/>
    <w:rsid w:val="00687B42"/>
    <w:rsid w:val="006A1192"/>
    <w:rsid w:val="00701831"/>
    <w:rsid w:val="00712D49"/>
    <w:rsid w:val="007577DE"/>
    <w:rsid w:val="00762826"/>
    <w:rsid w:val="007A2497"/>
    <w:rsid w:val="007A4878"/>
    <w:rsid w:val="007B48BF"/>
    <w:rsid w:val="007D1BCF"/>
    <w:rsid w:val="007D3E3D"/>
    <w:rsid w:val="007E162E"/>
    <w:rsid w:val="007E4883"/>
    <w:rsid w:val="0082678A"/>
    <w:rsid w:val="008421AF"/>
    <w:rsid w:val="008A7D92"/>
    <w:rsid w:val="008F69CA"/>
    <w:rsid w:val="009078FF"/>
    <w:rsid w:val="00931F06"/>
    <w:rsid w:val="00940823"/>
    <w:rsid w:val="00953D6F"/>
    <w:rsid w:val="009B07C1"/>
    <w:rsid w:val="009D282E"/>
    <w:rsid w:val="009D6141"/>
    <w:rsid w:val="00A0054F"/>
    <w:rsid w:val="00A076A8"/>
    <w:rsid w:val="00A13E7D"/>
    <w:rsid w:val="00A56209"/>
    <w:rsid w:val="00A66379"/>
    <w:rsid w:val="00A705F9"/>
    <w:rsid w:val="00AA23F1"/>
    <w:rsid w:val="00AF474F"/>
    <w:rsid w:val="00B26EE3"/>
    <w:rsid w:val="00B519AD"/>
    <w:rsid w:val="00B838D1"/>
    <w:rsid w:val="00BB6967"/>
    <w:rsid w:val="00C01727"/>
    <w:rsid w:val="00C12BA9"/>
    <w:rsid w:val="00C27FC4"/>
    <w:rsid w:val="00C416E6"/>
    <w:rsid w:val="00C501BD"/>
    <w:rsid w:val="00C54B00"/>
    <w:rsid w:val="00C56035"/>
    <w:rsid w:val="00C77654"/>
    <w:rsid w:val="00C9368D"/>
    <w:rsid w:val="00C95F69"/>
    <w:rsid w:val="00CF5954"/>
    <w:rsid w:val="00D03CB3"/>
    <w:rsid w:val="00D04004"/>
    <w:rsid w:val="00D26FB5"/>
    <w:rsid w:val="00D4473D"/>
    <w:rsid w:val="00D465D6"/>
    <w:rsid w:val="00D82139"/>
    <w:rsid w:val="00D8341E"/>
    <w:rsid w:val="00DC1920"/>
    <w:rsid w:val="00E40D21"/>
    <w:rsid w:val="00E47A98"/>
    <w:rsid w:val="00E525D8"/>
    <w:rsid w:val="00EB2F1B"/>
    <w:rsid w:val="00EE152A"/>
    <w:rsid w:val="00F44C48"/>
    <w:rsid w:val="00F54E0C"/>
    <w:rsid w:val="00F87670"/>
    <w:rsid w:val="00F93947"/>
    <w:rsid w:val="00FA2AAD"/>
    <w:rsid w:val="00FB1E77"/>
    <w:rsid w:val="00FC467D"/>
    <w:rsid w:val="00FC7CE9"/>
    <w:rsid w:val="00FD09B2"/>
    <w:rsid w:val="00FD4225"/>
    <w:rsid w:val="00FE43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2D2F"/>
  <w15:docId w15:val="{D0996791-F1BF-42CF-A010-C637382D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widowControl w:val="0"/>
      <w:suppressAutoHyphens/>
    </w:pPr>
    <w:rPr>
      <w:rFonts w:eastAsia="Lucida Sans Unicode"/>
      <w:sz w:val="24"/>
    </w:rPr>
  </w:style>
  <w:style w:type="paragraph" w:styleId="Antrat3">
    <w:name w:val="heading 3"/>
    <w:basedOn w:val="prastasis"/>
    <w:next w:val="prastasis"/>
    <w:qFormat/>
    <w:pPr>
      <w:keepNext/>
      <w:numPr>
        <w:ilvl w:val="2"/>
        <w:numId w:val="1"/>
      </w:numPr>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Absatz-Standardschriftart">
    <w:name w:val="WW-Absatz-Standardschriftart"/>
  </w:style>
  <w:style w:type="character" w:customStyle="1" w:styleId="WW-DefaultParagraphFont">
    <w:name w:val="WW-Default Paragraph Font"/>
  </w:style>
  <w:style w:type="character" w:customStyle="1" w:styleId="Numeravimosimboliai">
    <w:name w:val="Numeravimo simboliai"/>
  </w:style>
  <w:style w:type="character" w:customStyle="1" w:styleId="WW-Numeravimosimboliai">
    <w:name w:val="WW-Numeravimo simboliai"/>
  </w:style>
  <w:style w:type="paragraph" w:customStyle="1" w:styleId="Antrat1">
    <w:name w:val="Antraštė1"/>
    <w:basedOn w:val="prastasis"/>
    <w:next w:val="Pagrindinistekstas"/>
    <w:pPr>
      <w:keepNext/>
      <w:spacing w:before="240" w:after="120"/>
    </w:pPr>
    <w:rPr>
      <w:rFonts w:ascii="Albany" w:eastAsia="HG Mincho Light J" w:hAnsi="Albany"/>
      <w:sz w:val="28"/>
    </w:rPr>
  </w:style>
  <w:style w:type="paragraph" w:styleId="Pagrindinistekstas">
    <w:name w:val="Body Text"/>
    <w:basedOn w:val="prastasis"/>
    <w:pPr>
      <w:spacing w:after="120"/>
    </w:pPr>
  </w:style>
  <w:style w:type="paragraph" w:styleId="Sraas">
    <w:name w:val="List"/>
    <w:basedOn w:val="Pagrindinistekstas"/>
  </w:style>
  <w:style w:type="paragraph" w:customStyle="1" w:styleId="WW-Caption">
    <w:name w:val="WW-Caption"/>
    <w:basedOn w:val="prastasis"/>
    <w:pPr>
      <w:suppressLineNumbers/>
      <w:spacing w:before="120" w:after="120"/>
    </w:pPr>
    <w:rPr>
      <w:i/>
      <w:sz w:val="20"/>
    </w:rPr>
  </w:style>
  <w:style w:type="paragraph" w:customStyle="1" w:styleId="Index">
    <w:name w:val="Index"/>
    <w:basedOn w:val="prastasis"/>
    <w:pPr>
      <w:suppressLineNumbers/>
    </w:pPr>
  </w:style>
  <w:style w:type="paragraph" w:customStyle="1" w:styleId="Pagrindinistekstas31">
    <w:name w:val="Pagrindinis tekstas 31"/>
    <w:basedOn w:val="prastasis"/>
    <w:pPr>
      <w:autoSpaceDE w:val="0"/>
    </w:pPr>
    <w:rPr>
      <w:rFonts w:ascii="TimesLT" w:hAnsi="TimesLT"/>
      <w:sz w:val="22"/>
      <w:lang w:val="en-US"/>
    </w:rPr>
  </w:style>
  <w:style w:type="paragraph" w:customStyle="1" w:styleId="Text">
    <w:name w:val="Text"/>
    <w:basedOn w:val="prastasis"/>
    <w:pPr>
      <w:spacing w:after="120"/>
    </w:pPr>
  </w:style>
  <w:style w:type="paragraph" w:styleId="Pagrindiniotekstotrauka">
    <w:name w:val="Body Text Indent"/>
    <w:basedOn w:val="prastasis"/>
    <w:pPr>
      <w:ind w:firstLine="720"/>
    </w:pPr>
  </w:style>
  <w:style w:type="paragraph" w:styleId="Pavadinimas">
    <w:name w:val="Title"/>
    <w:basedOn w:val="prastasis"/>
    <w:next w:val="Paantrat"/>
    <w:qFormat/>
    <w:pPr>
      <w:suppressLineNumbers/>
      <w:spacing w:before="120" w:after="120"/>
    </w:pPr>
    <w:rPr>
      <w:i/>
      <w:sz w:val="20"/>
    </w:rPr>
  </w:style>
  <w:style w:type="paragraph" w:styleId="Paantrat">
    <w:name w:val="Subtitle"/>
    <w:basedOn w:val="Antrat1"/>
    <w:next w:val="Pagrindinistekstas"/>
    <w:qFormat/>
    <w:pPr>
      <w:jc w:val="center"/>
    </w:pPr>
    <w:rPr>
      <w:i/>
    </w:rPr>
  </w:style>
  <w:style w:type="paragraph" w:customStyle="1" w:styleId="Lentelsturinys">
    <w:name w:val="Lentelės turinys"/>
    <w:basedOn w:val="Pagrindinistekstas"/>
    <w:pPr>
      <w:suppressLineNumbers/>
    </w:pPr>
  </w:style>
  <w:style w:type="paragraph" w:customStyle="1" w:styleId="Lentelsantrat">
    <w:name w:val="Lentelės antraštė"/>
    <w:basedOn w:val="Lentelsturinys"/>
    <w:pPr>
      <w:jc w:val="center"/>
    </w:pPr>
    <w:rPr>
      <w:b/>
      <w:i/>
    </w:rPr>
  </w:style>
  <w:style w:type="paragraph" w:styleId="Antrats">
    <w:name w:val="header"/>
    <w:basedOn w:val="prastasis"/>
    <w:rsid w:val="004022F7"/>
    <w:pPr>
      <w:tabs>
        <w:tab w:val="center" w:pos="4320"/>
        <w:tab w:val="right" w:pos="8640"/>
      </w:tabs>
    </w:pPr>
  </w:style>
  <w:style w:type="character" w:styleId="Puslapionumeris">
    <w:name w:val="page number"/>
    <w:basedOn w:val="Numatytasispastraiposriftas"/>
    <w:rsid w:val="004022F7"/>
  </w:style>
  <w:style w:type="paragraph" w:styleId="Debesliotekstas">
    <w:name w:val="Balloon Text"/>
    <w:basedOn w:val="prastasis"/>
    <w:link w:val="DebesliotekstasDiagrama"/>
    <w:rsid w:val="00C9368D"/>
    <w:rPr>
      <w:rFonts w:ascii="Segoe UI" w:hAnsi="Segoe UI" w:cs="Segoe UI"/>
      <w:sz w:val="18"/>
      <w:szCs w:val="18"/>
    </w:rPr>
  </w:style>
  <w:style w:type="character" w:customStyle="1" w:styleId="DebesliotekstasDiagrama">
    <w:name w:val="Debesėlio tekstas Diagrama"/>
    <w:link w:val="Debesliotekstas"/>
    <w:rsid w:val="00C9368D"/>
    <w:rPr>
      <w:rFonts w:ascii="Segoe UI" w:eastAsia="Lucida Sans Unicode" w:hAnsi="Segoe UI" w:cs="Segoe UI"/>
      <w:sz w:val="18"/>
      <w:szCs w:val="18"/>
    </w:rPr>
  </w:style>
  <w:style w:type="paragraph" w:styleId="Betarp">
    <w:name w:val="No Spacing"/>
    <w:uiPriority w:val="1"/>
    <w:qFormat/>
    <w:rsid w:val="00EB2F1B"/>
    <w:rPr>
      <w:sz w:val="24"/>
      <w:szCs w:val="24"/>
      <w:lang w:val="en-GB" w:eastAsia="en-US"/>
    </w:rPr>
  </w:style>
  <w:style w:type="character" w:customStyle="1" w:styleId="fontstyle01">
    <w:name w:val="fontstyle01"/>
    <w:basedOn w:val="Numatytasispastraiposriftas"/>
    <w:rsid w:val="00C12BA9"/>
    <w:rPr>
      <w:rFonts w:ascii="Times New Roman" w:hAnsi="Times New Roman" w:cs="Times New Roman" w:hint="default"/>
      <w:b w:val="0"/>
      <w:bCs w:val="0"/>
      <w:i w:val="0"/>
      <w:iCs w:val="0"/>
      <w:color w:val="000000"/>
      <w:sz w:val="20"/>
      <w:szCs w:val="20"/>
    </w:rPr>
  </w:style>
  <w:style w:type="paragraph" w:styleId="Sraopastraipa">
    <w:name w:val="List Paragraph"/>
    <w:basedOn w:val="prastasis"/>
    <w:uiPriority w:val="34"/>
    <w:qFormat/>
    <w:rsid w:val="00D04004"/>
    <w:pPr>
      <w:ind w:left="720"/>
      <w:contextualSpacing/>
    </w:pPr>
    <w:rPr>
      <w:lang w:eastAsia="ar-SA"/>
    </w:rPr>
  </w:style>
  <w:style w:type="character" w:styleId="Hipersaitas">
    <w:name w:val="Hyperlink"/>
    <w:basedOn w:val="Numatytasispastraiposriftas"/>
    <w:rsid w:val="007577DE"/>
    <w:rPr>
      <w:color w:val="0000FF"/>
      <w:u w:val="single"/>
    </w:rPr>
  </w:style>
  <w:style w:type="character" w:styleId="Komentaronuoroda">
    <w:name w:val="annotation reference"/>
    <w:basedOn w:val="Numatytasispastraiposriftas"/>
    <w:semiHidden/>
    <w:unhideWhenUsed/>
    <w:rsid w:val="00C54B00"/>
    <w:rPr>
      <w:sz w:val="16"/>
      <w:szCs w:val="16"/>
    </w:rPr>
  </w:style>
  <w:style w:type="paragraph" w:styleId="Komentarotekstas">
    <w:name w:val="annotation text"/>
    <w:basedOn w:val="prastasis"/>
    <w:link w:val="KomentarotekstasDiagrama"/>
    <w:semiHidden/>
    <w:unhideWhenUsed/>
    <w:rsid w:val="00C54B00"/>
    <w:rPr>
      <w:sz w:val="20"/>
    </w:rPr>
  </w:style>
  <w:style w:type="character" w:customStyle="1" w:styleId="KomentarotekstasDiagrama">
    <w:name w:val="Komentaro tekstas Diagrama"/>
    <w:basedOn w:val="Numatytasispastraiposriftas"/>
    <w:link w:val="Komentarotekstas"/>
    <w:semiHidden/>
    <w:rsid w:val="00C54B00"/>
    <w:rPr>
      <w:rFonts w:eastAsia="Lucida Sans Unicode"/>
    </w:rPr>
  </w:style>
  <w:style w:type="paragraph" w:styleId="Komentarotema">
    <w:name w:val="annotation subject"/>
    <w:basedOn w:val="Komentarotekstas"/>
    <w:next w:val="Komentarotekstas"/>
    <w:link w:val="KomentarotemaDiagrama"/>
    <w:semiHidden/>
    <w:unhideWhenUsed/>
    <w:rsid w:val="00C54B00"/>
    <w:rPr>
      <w:b/>
      <w:bCs/>
    </w:rPr>
  </w:style>
  <w:style w:type="character" w:customStyle="1" w:styleId="KomentarotemaDiagrama">
    <w:name w:val="Komentaro tema Diagrama"/>
    <w:basedOn w:val="KomentarotekstasDiagrama"/>
    <w:link w:val="Komentarotema"/>
    <w:semiHidden/>
    <w:rsid w:val="00C54B00"/>
    <w:rPr>
      <w:rFonts w:eastAsia="Lucida Sans Unicode"/>
      <w:b/>
      <w:bCs/>
    </w:rPr>
  </w:style>
  <w:style w:type="paragraph" w:styleId="Porat">
    <w:name w:val="footer"/>
    <w:basedOn w:val="prastasis"/>
    <w:link w:val="PoratDiagrama"/>
    <w:semiHidden/>
    <w:unhideWhenUsed/>
    <w:rsid w:val="007E4883"/>
    <w:pPr>
      <w:tabs>
        <w:tab w:val="center" w:pos="4819"/>
        <w:tab w:val="right" w:pos="9638"/>
      </w:tabs>
    </w:pPr>
  </w:style>
  <w:style w:type="character" w:customStyle="1" w:styleId="PoratDiagrama">
    <w:name w:val="Poraštė Diagrama"/>
    <w:basedOn w:val="Numatytasispastraiposriftas"/>
    <w:link w:val="Porat"/>
    <w:semiHidden/>
    <w:rsid w:val="007E4883"/>
    <w:rPr>
      <w:rFonts w:eastAsia="Lucida Sans Unicode"/>
      <w:sz w:val="24"/>
    </w:rPr>
  </w:style>
  <w:style w:type="character" w:styleId="Neapdorotaspaminjimas">
    <w:name w:val="Unresolved Mention"/>
    <w:basedOn w:val="Numatytasispastraiposriftas"/>
    <w:uiPriority w:val="99"/>
    <w:semiHidden/>
    <w:unhideWhenUsed/>
    <w:rsid w:val="00627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37481">
      <w:bodyDiv w:val="1"/>
      <w:marLeft w:val="0"/>
      <w:marRight w:val="0"/>
      <w:marTop w:val="0"/>
      <w:marBottom w:val="0"/>
      <w:divBdr>
        <w:top w:val="none" w:sz="0" w:space="0" w:color="auto"/>
        <w:left w:val="none" w:sz="0" w:space="0" w:color="auto"/>
        <w:bottom w:val="none" w:sz="0" w:space="0" w:color="auto"/>
        <w:right w:val="none" w:sz="0" w:space="0" w:color="auto"/>
      </w:divBdr>
    </w:div>
    <w:div w:id="21355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8772</Words>
  <Characters>5001</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Šiaulių m. savivaldybės administracija</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l.zukaitiene</dc:creator>
  <cp:lastModifiedBy>Dovilė Marcinkienė</cp:lastModifiedBy>
  <cp:revision>3</cp:revision>
  <cp:lastPrinted>2014-09-26T08:33:00Z</cp:lastPrinted>
  <dcterms:created xsi:type="dcterms:W3CDTF">2025-01-08T09:35:00Z</dcterms:created>
  <dcterms:modified xsi:type="dcterms:W3CDTF">2025-01-13T13:33:00Z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354296C0-DE04-4A88-907F-A3AE65440EBD</vt:lpwstr>
  </property>
</Properties>
</file>