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2F938" w14:textId="77777777" w:rsidR="009A6DA0" w:rsidRDefault="009A6DA0" w:rsidP="009A6DA0">
      <w:pPr>
        <w:snapToGrid w:val="0"/>
        <w:jc w:val="center"/>
        <w:rPr>
          <w:b/>
          <w:szCs w:val="24"/>
        </w:rPr>
      </w:pPr>
    </w:p>
    <w:p w14:paraId="7B2FEE47" w14:textId="77777777" w:rsidR="009A6DA0" w:rsidRDefault="009A6DA0" w:rsidP="009A6DA0">
      <w:pPr>
        <w:jc w:val="center"/>
        <w:rPr>
          <w:bCs/>
          <w:szCs w:val="24"/>
        </w:rPr>
      </w:pPr>
      <w:r>
        <w:rPr>
          <w:bCs/>
          <w:szCs w:val="24"/>
        </w:rPr>
        <w:t>_________________________________________________</w:t>
      </w:r>
    </w:p>
    <w:p w14:paraId="78D50E61" w14:textId="77777777" w:rsidR="009A6DA0" w:rsidRDefault="009A6DA0" w:rsidP="009A6DA0">
      <w:pPr>
        <w:tabs>
          <w:tab w:val="right" w:leader="underscore" w:pos="9000"/>
        </w:tabs>
        <w:jc w:val="center"/>
        <w:rPr>
          <w:bCs/>
          <w:szCs w:val="24"/>
        </w:rPr>
      </w:pPr>
      <w:r>
        <w:rPr>
          <w:bCs/>
          <w:szCs w:val="24"/>
        </w:rPr>
        <w:t xml:space="preserve">(vardas, pavardė) </w:t>
      </w:r>
    </w:p>
    <w:p w14:paraId="2095915B" w14:textId="77777777" w:rsidR="009A6DA0" w:rsidRDefault="009A6DA0" w:rsidP="009A6DA0">
      <w:pPr>
        <w:tabs>
          <w:tab w:val="right" w:leader="underscore" w:pos="9000"/>
        </w:tabs>
        <w:jc w:val="center"/>
        <w:rPr>
          <w:bCs/>
          <w:szCs w:val="24"/>
        </w:rPr>
      </w:pPr>
    </w:p>
    <w:p w14:paraId="24F61C1D" w14:textId="77777777" w:rsidR="009A6DA0" w:rsidRDefault="009A6DA0" w:rsidP="009A6DA0">
      <w:pPr>
        <w:jc w:val="center"/>
        <w:rPr>
          <w:bCs/>
          <w:szCs w:val="24"/>
        </w:rPr>
      </w:pPr>
      <w:r>
        <w:rPr>
          <w:bCs/>
          <w:szCs w:val="24"/>
        </w:rPr>
        <w:t>_____________________________________________________</w:t>
      </w:r>
    </w:p>
    <w:p w14:paraId="10A14607" w14:textId="77777777" w:rsidR="009A6DA0" w:rsidRDefault="009A6DA0" w:rsidP="009A6DA0">
      <w:pPr>
        <w:tabs>
          <w:tab w:val="right" w:leader="underscore" w:pos="9000"/>
        </w:tabs>
        <w:jc w:val="center"/>
        <w:rPr>
          <w:bCs/>
          <w:szCs w:val="24"/>
        </w:rPr>
      </w:pPr>
      <w:r>
        <w:rPr>
          <w:bCs/>
          <w:szCs w:val="24"/>
        </w:rPr>
        <w:t>(gyvenamoji vieta, telefono numeris, elektroninio pašto adresas)</w:t>
      </w:r>
    </w:p>
    <w:p w14:paraId="16082495" w14:textId="77777777" w:rsidR="009A6DA0" w:rsidRDefault="009A6DA0" w:rsidP="009A6DA0">
      <w:pPr>
        <w:rPr>
          <w:bCs/>
          <w:szCs w:val="24"/>
        </w:rPr>
      </w:pPr>
    </w:p>
    <w:p w14:paraId="544D4193" w14:textId="470D6232" w:rsidR="009A6DA0" w:rsidRDefault="001A17BF" w:rsidP="001A17BF">
      <w:pPr>
        <w:rPr>
          <w:bCs/>
          <w:szCs w:val="24"/>
        </w:rPr>
      </w:pPr>
      <w:r>
        <w:rPr>
          <w:bCs/>
          <w:szCs w:val="24"/>
        </w:rPr>
        <w:t>Šiaulių miesto savivaldybės administracijos</w:t>
      </w:r>
    </w:p>
    <w:p w14:paraId="677D02DC" w14:textId="0A5581F5" w:rsidR="001A17BF" w:rsidRDefault="001A17BF" w:rsidP="001A17BF">
      <w:pPr>
        <w:rPr>
          <w:bCs/>
          <w:szCs w:val="24"/>
        </w:rPr>
      </w:pPr>
      <w:r>
        <w:rPr>
          <w:bCs/>
          <w:szCs w:val="24"/>
        </w:rPr>
        <w:t>Civilinės metrikacijos skyriui</w:t>
      </w:r>
    </w:p>
    <w:p w14:paraId="32D99026" w14:textId="77777777" w:rsidR="009A6DA0" w:rsidRDefault="009A6DA0" w:rsidP="009A6DA0">
      <w:pPr>
        <w:rPr>
          <w:bCs/>
          <w:szCs w:val="24"/>
        </w:rPr>
      </w:pPr>
    </w:p>
    <w:p w14:paraId="5F7BE349" w14:textId="77777777" w:rsidR="009A6DA0" w:rsidRDefault="009A6DA0" w:rsidP="009A6DA0">
      <w:pPr>
        <w:jc w:val="center"/>
        <w:rPr>
          <w:b/>
          <w:szCs w:val="24"/>
        </w:rPr>
      </w:pPr>
      <w:r>
        <w:rPr>
          <w:b/>
          <w:szCs w:val="24"/>
        </w:rPr>
        <w:t xml:space="preserve">PRAŠYMAS </w:t>
      </w:r>
    </w:p>
    <w:p w14:paraId="2ECB4D6C" w14:textId="77777777" w:rsidR="009A6DA0" w:rsidRDefault="009A6DA0" w:rsidP="009A6DA0">
      <w:pPr>
        <w:jc w:val="center"/>
        <w:rPr>
          <w:b/>
          <w:szCs w:val="24"/>
        </w:rPr>
      </w:pPr>
      <w:r>
        <w:rPr>
          <w:b/>
          <w:szCs w:val="24"/>
        </w:rPr>
        <w:t>ĮREGISTRUOTI VAIKO GIMIMĄ</w:t>
      </w:r>
    </w:p>
    <w:p w14:paraId="48660346" w14:textId="77777777" w:rsidR="009A6DA0" w:rsidRDefault="009A6DA0" w:rsidP="009A6DA0">
      <w:pPr>
        <w:rPr>
          <w:b/>
          <w:szCs w:val="24"/>
        </w:rPr>
      </w:pPr>
    </w:p>
    <w:p w14:paraId="0C986282" w14:textId="77777777" w:rsidR="009A6DA0" w:rsidRDefault="009A6DA0" w:rsidP="009A6DA0">
      <w:pPr>
        <w:tabs>
          <w:tab w:val="left" w:pos="0"/>
        </w:tabs>
        <w:jc w:val="center"/>
        <w:rPr>
          <w:bCs/>
          <w:szCs w:val="24"/>
        </w:rPr>
      </w:pPr>
      <w:r>
        <w:rPr>
          <w:bCs/>
          <w:szCs w:val="24"/>
        </w:rPr>
        <w:t>____________________</w:t>
      </w:r>
    </w:p>
    <w:p w14:paraId="4D07D30B" w14:textId="77777777" w:rsidR="009A6DA0" w:rsidRDefault="009A6DA0" w:rsidP="009A6DA0">
      <w:pPr>
        <w:jc w:val="center"/>
        <w:rPr>
          <w:bCs/>
          <w:szCs w:val="24"/>
        </w:rPr>
      </w:pPr>
      <w:r>
        <w:rPr>
          <w:bCs/>
          <w:szCs w:val="24"/>
        </w:rPr>
        <w:t>(data)</w:t>
      </w:r>
    </w:p>
    <w:p w14:paraId="40382137" w14:textId="77777777" w:rsidR="009A6DA0" w:rsidRDefault="009A6DA0" w:rsidP="009A6DA0">
      <w:pPr>
        <w:jc w:val="center"/>
        <w:rPr>
          <w:bCs/>
          <w:szCs w:val="24"/>
        </w:rPr>
      </w:pPr>
    </w:p>
    <w:p w14:paraId="445F1B1D" w14:textId="77777777" w:rsidR="009A6DA0" w:rsidRDefault="009A6DA0" w:rsidP="009A6DA0">
      <w:pPr>
        <w:jc w:val="both"/>
        <w:rPr>
          <w:b/>
          <w:szCs w:val="24"/>
        </w:rPr>
      </w:pPr>
      <w:r>
        <w:rPr>
          <w:b/>
          <w:szCs w:val="24"/>
        </w:rPr>
        <w:t>1. Prašau įregistruoti vaiko gimimą.</w:t>
      </w:r>
    </w:p>
    <w:p w14:paraId="0FA0031A" w14:textId="77777777" w:rsidR="009A6DA0" w:rsidRDefault="009A6DA0" w:rsidP="009A6DA0">
      <w:pPr>
        <w:jc w:val="both"/>
        <w:rPr>
          <w:b/>
          <w:szCs w:val="24"/>
        </w:rPr>
      </w:pPr>
    </w:p>
    <w:p w14:paraId="08A3AE93" w14:textId="77777777" w:rsidR="009A6DA0" w:rsidRDefault="009A6DA0" w:rsidP="009A6DA0">
      <w:pPr>
        <w:jc w:val="both"/>
        <w:rPr>
          <w:b/>
          <w:szCs w:val="24"/>
        </w:rPr>
      </w:pPr>
      <w:r>
        <w:rPr>
          <w:b/>
          <w:szCs w:val="24"/>
        </w:rPr>
        <w:t>2. Nurodau šiuos duomenis apie vaiką:</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6327"/>
      </w:tblGrid>
      <w:tr w:rsidR="009A6DA0" w14:paraId="36F66790" w14:textId="77777777" w:rsidTr="00EB0A9C">
        <w:tc>
          <w:tcPr>
            <w:tcW w:w="1720" w:type="pct"/>
            <w:tcBorders>
              <w:top w:val="single" w:sz="4" w:space="0" w:color="auto"/>
              <w:left w:val="single" w:sz="4" w:space="0" w:color="auto"/>
              <w:bottom w:val="single" w:sz="4" w:space="0" w:color="auto"/>
              <w:right w:val="single" w:sz="4" w:space="0" w:color="auto"/>
            </w:tcBorders>
          </w:tcPr>
          <w:p w14:paraId="0A6D04BD" w14:textId="77777777" w:rsidR="009A6DA0" w:rsidRDefault="009A6DA0" w:rsidP="00EB0A9C">
            <w:pPr>
              <w:widowControl w:val="0"/>
              <w:rPr>
                <w:bCs/>
                <w:szCs w:val="24"/>
              </w:rPr>
            </w:pPr>
            <w:r>
              <w:rPr>
                <w:bCs/>
                <w:szCs w:val="24"/>
              </w:rPr>
              <w:t>Vardas</w:t>
            </w:r>
          </w:p>
        </w:tc>
        <w:tc>
          <w:tcPr>
            <w:tcW w:w="3280" w:type="pct"/>
            <w:tcBorders>
              <w:top w:val="single" w:sz="4" w:space="0" w:color="auto"/>
              <w:left w:val="single" w:sz="4" w:space="0" w:color="auto"/>
              <w:bottom w:val="single" w:sz="4" w:space="0" w:color="auto"/>
              <w:right w:val="single" w:sz="4" w:space="0" w:color="auto"/>
            </w:tcBorders>
          </w:tcPr>
          <w:p w14:paraId="135B7724" w14:textId="77777777" w:rsidR="009A6DA0" w:rsidRDefault="009A6DA0" w:rsidP="00EB0A9C">
            <w:pPr>
              <w:widowControl w:val="0"/>
              <w:rPr>
                <w:bCs/>
                <w:szCs w:val="24"/>
              </w:rPr>
            </w:pPr>
          </w:p>
        </w:tc>
      </w:tr>
      <w:tr w:rsidR="009A6DA0" w14:paraId="50E57383" w14:textId="77777777" w:rsidTr="00EB0A9C">
        <w:tc>
          <w:tcPr>
            <w:tcW w:w="1720" w:type="pct"/>
            <w:tcBorders>
              <w:top w:val="single" w:sz="4" w:space="0" w:color="auto"/>
              <w:left w:val="single" w:sz="4" w:space="0" w:color="auto"/>
              <w:bottom w:val="single" w:sz="4" w:space="0" w:color="auto"/>
              <w:right w:val="single" w:sz="4" w:space="0" w:color="auto"/>
            </w:tcBorders>
          </w:tcPr>
          <w:p w14:paraId="25EFBDBB" w14:textId="77777777" w:rsidR="009A6DA0" w:rsidRDefault="009A6DA0" w:rsidP="00EB0A9C">
            <w:pPr>
              <w:widowControl w:val="0"/>
              <w:rPr>
                <w:bCs/>
                <w:szCs w:val="24"/>
              </w:rPr>
            </w:pPr>
            <w:r>
              <w:rPr>
                <w:bCs/>
                <w:szCs w:val="24"/>
              </w:rPr>
              <w:t>Pavardė</w:t>
            </w:r>
          </w:p>
        </w:tc>
        <w:tc>
          <w:tcPr>
            <w:tcW w:w="3280" w:type="pct"/>
            <w:tcBorders>
              <w:top w:val="single" w:sz="4" w:space="0" w:color="auto"/>
              <w:left w:val="single" w:sz="4" w:space="0" w:color="auto"/>
              <w:bottom w:val="single" w:sz="4" w:space="0" w:color="auto"/>
              <w:right w:val="single" w:sz="4" w:space="0" w:color="auto"/>
            </w:tcBorders>
          </w:tcPr>
          <w:p w14:paraId="794E6E2B" w14:textId="77777777" w:rsidR="009A6DA0" w:rsidRDefault="009A6DA0" w:rsidP="00EB0A9C">
            <w:pPr>
              <w:widowControl w:val="0"/>
              <w:rPr>
                <w:bCs/>
                <w:szCs w:val="24"/>
              </w:rPr>
            </w:pPr>
          </w:p>
        </w:tc>
      </w:tr>
      <w:tr w:rsidR="009A6DA0" w14:paraId="0B75643F" w14:textId="77777777" w:rsidTr="00EB0A9C">
        <w:tc>
          <w:tcPr>
            <w:tcW w:w="1720" w:type="pct"/>
            <w:tcBorders>
              <w:top w:val="single" w:sz="4" w:space="0" w:color="auto"/>
              <w:left w:val="single" w:sz="4" w:space="0" w:color="auto"/>
              <w:bottom w:val="single" w:sz="4" w:space="0" w:color="auto"/>
              <w:right w:val="single" w:sz="4" w:space="0" w:color="auto"/>
            </w:tcBorders>
          </w:tcPr>
          <w:p w14:paraId="0D8D473A" w14:textId="77777777" w:rsidR="009A6DA0" w:rsidRDefault="009A6DA0" w:rsidP="00EB0A9C">
            <w:pPr>
              <w:widowControl w:val="0"/>
              <w:rPr>
                <w:bCs/>
                <w:szCs w:val="24"/>
              </w:rPr>
            </w:pPr>
            <w:r>
              <w:rPr>
                <w:bCs/>
                <w:szCs w:val="24"/>
              </w:rPr>
              <w:t>Gimimo data</w:t>
            </w:r>
          </w:p>
        </w:tc>
        <w:tc>
          <w:tcPr>
            <w:tcW w:w="3280" w:type="pct"/>
            <w:tcBorders>
              <w:top w:val="single" w:sz="4" w:space="0" w:color="auto"/>
              <w:left w:val="single" w:sz="4" w:space="0" w:color="auto"/>
              <w:bottom w:val="single" w:sz="4" w:space="0" w:color="auto"/>
              <w:right w:val="single" w:sz="4" w:space="0" w:color="auto"/>
            </w:tcBorders>
          </w:tcPr>
          <w:p w14:paraId="7FF23F5A" w14:textId="77777777" w:rsidR="009A6DA0" w:rsidRDefault="009A6DA0" w:rsidP="00EB0A9C">
            <w:pPr>
              <w:widowControl w:val="0"/>
              <w:rPr>
                <w:bCs/>
                <w:szCs w:val="24"/>
              </w:rPr>
            </w:pPr>
          </w:p>
        </w:tc>
      </w:tr>
      <w:tr w:rsidR="009A6DA0" w14:paraId="428660BE" w14:textId="77777777" w:rsidTr="00EB0A9C">
        <w:tc>
          <w:tcPr>
            <w:tcW w:w="1720" w:type="pct"/>
            <w:tcBorders>
              <w:top w:val="single" w:sz="4" w:space="0" w:color="auto"/>
              <w:left w:val="single" w:sz="4" w:space="0" w:color="auto"/>
              <w:bottom w:val="single" w:sz="4" w:space="0" w:color="auto"/>
              <w:right w:val="single" w:sz="4" w:space="0" w:color="auto"/>
            </w:tcBorders>
          </w:tcPr>
          <w:p w14:paraId="319384CD" w14:textId="77777777" w:rsidR="009A6DA0" w:rsidRDefault="009A6DA0" w:rsidP="00EB0A9C">
            <w:pPr>
              <w:widowControl w:val="0"/>
              <w:rPr>
                <w:bCs/>
                <w:szCs w:val="24"/>
              </w:rPr>
            </w:pPr>
            <w:r>
              <w:rPr>
                <w:bCs/>
                <w:szCs w:val="24"/>
              </w:rPr>
              <w:t>Gimimo vieta</w:t>
            </w:r>
          </w:p>
        </w:tc>
        <w:tc>
          <w:tcPr>
            <w:tcW w:w="3280" w:type="pct"/>
            <w:tcBorders>
              <w:top w:val="single" w:sz="4" w:space="0" w:color="auto"/>
              <w:left w:val="single" w:sz="4" w:space="0" w:color="auto"/>
              <w:bottom w:val="single" w:sz="4" w:space="0" w:color="auto"/>
              <w:right w:val="single" w:sz="4" w:space="0" w:color="auto"/>
            </w:tcBorders>
          </w:tcPr>
          <w:p w14:paraId="035A83FE" w14:textId="77777777" w:rsidR="009A6DA0" w:rsidRDefault="009A6DA0" w:rsidP="00EB0A9C">
            <w:pPr>
              <w:widowControl w:val="0"/>
              <w:rPr>
                <w:bCs/>
                <w:szCs w:val="24"/>
              </w:rPr>
            </w:pPr>
          </w:p>
        </w:tc>
      </w:tr>
      <w:tr w:rsidR="009A6DA0" w14:paraId="6DCC1192" w14:textId="77777777" w:rsidTr="00EB0A9C">
        <w:tc>
          <w:tcPr>
            <w:tcW w:w="1720" w:type="pct"/>
            <w:tcBorders>
              <w:top w:val="single" w:sz="4" w:space="0" w:color="auto"/>
              <w:left w:val="single" w:sz="4" w:space="0" w:color="auto"/>
              <w:bottom w:val="single" w:sz="4" w:space="0" w:color="auto"/>
              <w:right w:val="single" w:sz="4" w:space="0" w:color="auto"/>
            </w:tcBorders>
          </w:tcPr>
          <w:p w14:paraId="383A3F14" w14:textId="77777777" w:rsidR="009A6DA0" w:rsidRDefault="009A6DA0" w:rsidP="00EB0A9C">
            <w:pPr>
              <w:widowControl w:val="0"/>
              <w:rPr>
                <w:bCs/>
                <w:szCs w:val="24"/>
              </w:rPr>
            </w:pPr>
            <w:r>
              <w:rPr>
                <w:bCs/>
                <w:szCs w:val="24"/>
              </w:rPr>
              <w:t>Tautybė</w:t>
            </w:r>
          </w:p>
        </w:tc>
        <w:tc>
          <w:tcPr>
            <w:tcW w:w="3280" w:type="pct"/>
            <w:tcBorders>
              <w:top w:val="single" w:sz="4" w:space="0" w:color="auto"/>
              <w:left w:val="single" w:sz="4" w:space="0" w:color="auto"/>
              <w:bottom w:val="single" w:sz="4" w:space="0" w:color="auto"/>
              <w:right w:val="single" w:sz="4" w:space="0" w:color="auto"/>
            </w:tcBorders>
          </w:tcPr>
          <w:p w14:paraId="2D92A4E1" w14:textId="77777777" w:rsidR="009A6DA0" w:rsidRDefault="009A6DA0" w:rsidP="00EB0A9C">
            <w:pPr>
              <w:widowControl w:val="0"/>
              <w:rPr>
                <w:bCs/>
                <w:szCs w:val="24"/>
              </w:rPr>
            </w:pPr>
          </w:p>
        </w:tc>
      </w:tr>
    </w:tbl>
    <w:p w14:paraId="48CAF2F8" w14:textId="77777777" w:rsidR="009A6DA0" w:rsidRDefault="009A6DA0" w:rsidP="009A6DA0">
      <w:pPr>
        <w:rPr>
          <w:bCs/>
          <w:szCs w:val="24"/>
        </w:rPr>
      </w:pPr>
    </w:p>
    <w:p w14:paraId="2CD7E159" w14:textId="77777777" w:rsidR="009A6DA0" w:rsidRDefault="009A6DA0" w:rsidP="009A6DA0">
      <w:pPr>
        <w:widowControl w:val="0"/>
        <w:jc w:val="both"/>
        <w:rPr>
          <w:b/>
          <w:szCs w:val="24"/>
        </w:rPr>
      </w:pPr>
      <w:r>
        <w:rPr>
          <w:b/>
          <w:szCs w:val="24"/>
        </w:rPr>
        <w:t>3. Nurodau šiuos duomenis apie vaiko tėvus: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3135"/>
        <w:gridCol w:w="3192"/>
      </w:tblGrid>
      <w:tr w:rsidR="009A6DA0" w14:paraId="612E41B2" w14:textId="77777777" w:rsidTr="00EB0A9C">
        <w:tc>
          <w:tcPr>
            <w:tcW w:w="1720" w:type="pct"/>
            <w:tcBorders>
              <w:top w:val="single" w:sz="4" w:space="0" w:color="auto"/>
              <w:left w:val="single" w:sz="4" w:space="0" w:color="auto"/>
              <w:bottom w:val="single" w:sz="4" w:space="0" w:color="auto"/>
              <w:right w:val="single" w:sz="4" w:space="0" w:color="auto"/>
            </w:tcBorders>
          </w:tcPr>
          <w:p w14:paraId="70ECD138" w14:textId="77777777" w:rsidR="009A6DA0" w:rsidRDefault="009A6DA0" w:rsidP="00EB0A9C">
            <w:pPr>
              <w:widowControl w:val="0"/>
              <w:rPr>
                <w:bCs/>
                <w:szCs w:val="24"/>
              </w:rPr>
            </w:pPr>
          </w:p>
        </w:tc>
        <w:tc>
          <w:tcPr>
            <w:tcW w:w="1625" w:type="pct"/>
            <w:tcBorders>
              <w:top w:val="single" w:sz="4" w:space="0" w:color="auto"/>
              <w:left w:val="single" w:sz="4" w:space="0" w:color="auto"/>
              <w:bottom w:val="single" w:sz="4" w:space="0" w:color="auto"/>
              <w:right w:val="single" w:sz="4" w:space="0" w:color="auto"/>
            </w:tcBorders>
          </w:tcPr>
          <w:p w14:paraId="482352E5" w14:textId="77777777" w:rsidR="009A6DA0" w:rsidRDefault="009A6DA0" w:rsidP="00EB0A9C">
            <w:pPr>
              <w:widowControl w:val="0"/>
              <w:jc w:val="both"/>
              <w:rPr>
                <w:b/>
                <w:szCs w:val="24"/>
              </w:rPr>
            </w:pPr>
            <w:r>
              <w:rPr>
                <w:b/>
                <w:szCs w:val="24"/>
              </w:rPr>
              <w:t>Duomenys apie motiną</w:t>
            </w:r>
          </w:p>
        </w:tc>
        <w:tc>
          <w:tcPr>
            <w:tcW w:w="1655" w:type="pct"/>
            <w:tcBorders>
              <w:top w:val="single" w:sz="4" w:space="0" w:color="auto"/>
              <w:left w:val="single" w:sz="4" w:space="0" w:color="auto"/>
              <w:bottom w:val="single" w:sz="4" w:space="0" w:color="auto"/>
              <w:right w:val="single" w:sz="4" w:space="0" w:color="auto"/>
            </w:tcBorders>
          </w:tcPr>
          <w:p w14:paraId="0E2FF748" w14:textId="77777777" w:rsidR="009A6DA0" w:rsidRDefault="009A6DA0" w:rsidP="00EB0A9C">
            <w:pPr>
              <w:widowControl w:val="0"/>
              <w:jc w:val="center"/>
              <w:rPr>
                <w:b/>
                <w:szCs w:val="24"/>
              </w:rPr>
            </w:pPr>
            <w:r>
              <w:rPr>
                <w:b/>
                <w:szCs w:val="24"/>
              </w:rPr>
              <w:t>Duomenys apie tėvą</w:t>
            </w:r>
          </w:p>
        </w:tc>
      </w:tr>
      <w:tr w:rsidR="009A6DA0" w14:paraId="471F849B" w14:textId="77777777" w:rsidTr="00EB0A9C">
        <w:tc>
          <w:tcPr>
            <w:tcW w:w="1720" w:type="pct"/>
            <w:tcBorders>
              <w:top w:val="single" w:sz="4" w:space="0" w:color="auto"/>
              <w:left w:val="single" w:sz="4" w:space="0" w:color="auto"/>
              <w:bottom w:val="single" w:sz="4" w:space="0" w:color="auto"/>
              <w:right w:val="single" w:sz="4" w:space="0" w:color="auto"/>
            </w:tcBorders>
          </w:tcPr>
          <w:p w14:paraId="469B40E0" w14:textId="77777777" w:rsidR="009A6DA0" w:rsidRDefault="009A6DA0" w:rsidP="00EB0A9C">
            <w:pPr>
              <w:widowControl w:val="0"/>
              <w:rPr>
                <w:bCs/>
                <w:szCs w:val="24"/>
              </w:rPr>
            </w:pPr>
            <w:r>
              <w:rPr>
                <w:bCs/>
                <w:szCs w:val="24"/>
              </w:rPr>
              <w:t>Asmens kodas</w:t>
            </w:r>
          </w:p>
        </w:tc>
        <w:tc>
          <w:tcPr>
            <w:tcW w:w="1625" w:type="pct"/>
            <w:tcBorders>
              <w:top w:val="single" w:sz="4" w:space="0" w:color="auto"/>
              <w:left w:val="single" w:sz="4" w:space="0" w:color="auto"/>
              <w:bottom w:val="single" w:sz="4" w:space="0" w:color="auto"/>
              <w:right w:val="single" w:sz="4" w:space="0" w:color="auto"/>
            </w:tcBorders>
          </w:tcPr>
          <w:p w14:paraId="4D14AAD7" w14:textId="77777777" w:rsidR="009A6DA0" w:rsidRDefault="009A6DA0" w:rsidP="00EB0A9C">
            <w:pPr>
              <w:widowControl w:val="0"/>
              <w:jc w:val="both"/>
              <w:rPr>
                <w:bCs/>
                <w:szCs w:val="24"/>
              </w:rPr>
            </w:pPr>
          </w:p>
        </w:tc>
        <w:tc>
          <w:tcPr>
            <w:tcW w:w="1655" w:type="pct"/>
            <w:tcBorders>
              <w:top w:val="single" w:sz="4" w:space="0" w:color="auto"/>
              <w:left w:val="single" w:sz="4" w:space="0" w:color="auto"/>
              <w:bottom w:val="single" w:sz="4" w:space="0" w:color="auto"/>
              <w:right w:val="single" w:sz="4" w:space="0" w:color="auto"/>
            </w:tcBorders>
          </w:tcPr>
          <w:p w14:paraId="2CEACF4D" w14:textId="77777777" w:rsidR="009A6DA0" w:rsidRDefault="009A6DA0" w:rsidP="00EB0A9C">
            <w:pPr>
              <w:widowControl w:val="0"/>
              <w:jc w:val="center"/>
              <w:rPr>
                <w:bCs/>
                <w:szCs w:val="24"/>
              </w:rPr>
            </w:pPr>
          </w:p>
        </w:tc>
      </w:tr>
      <w:tr w:rsidR="009A6DA0" w14:paraId="5E1FAFD8" w14:textId="77777777" w:rsidTr="00EB0A9C">
        <w:tc>
          <w:tcPr>
            <w:tcW w:w="1720" w:type="pct"/>
            <w:tcBorders>
              <w:top w:val="single" w:sz="4" w:space="0" w:color="auto"/>
              <w:left w:val="single" w:sz="4" w:space="0" w:color="auto"/>
              <w:bottom w:val="single" w:sz="4" w:space="0" w:color="auto"/>
              <w:right w:val="single" w:sz="4" w:space="0" w:color="auto"/>
            </w:tcBorders>
          </w:tcPr>
          <w:p w14:paraId="1F2EFAAA" w14:textId="77777777" w:rsidR="009A6DA0" w:rsidRDefault="009A6DA0" w:rsidP="00EB0A9C">
            <w:pPr>
              <w:widowControl w:val="0"/>
              <w:rPr>
                <w:bCs/>
                <w:szCs w:val="24"/>
              </w:rPr>
            </w:pPr>
            <w:r>
              <w:rPr>
                <w:bCs/>
                <w:szCs w:val="24"/>
              </w:rPr>
              <w:t>Vardas</w:t>
            </w:r>
          </w:p>
        </w:tc>
        <w:tc>
          <w:tcPr>
            <w:tcW w:w="1625" w:type="pct"/>
            <w:tcBorders>
              <w:top w:val="single" w:sz="4" w:space="0" w:color="auto"/>
              <w:left w:val="single" w:sz="4" w:space="0" w:color="auto"/>
              <w:bottom w:val="single" w:sz="4" w:space="0" w:color="auto"/>
              <w:right w:val="single" w:sz="4" w:space="0" w:color="auto"/>
            </w:tcBorders>
          </w:tcPr>
          <w:p w14:paraId="685302C1" w14:textId="77777777" w:rsidR="009A6DA0" w:rsidRDefault="009A6DA0" w:rsidP="00EB0A9C">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539D8C64" w14:textId="77777777" w:rsidR="009A6DA0" w:rsidRDefault="009A6DA0" w:rsidP="00EB0A9C">
            <w:pPr>
              <w:widowControl w:val="0"/>
              <w:jc w:val="center"/>
              <w:rPr>
                <w:bCs/>
                <w:szCs w:val="24"/>
              </w:rPr>
            </w:pPr>
          </w:p>
        </w:tc>
      </w:tr>
      <w:tr w:rsidR="009A6DA0" w14:paraId="4E4A07DE" w14:textId="77777777" w:rsidTr="00EB0A9C">
        <w:tc>
          <w:tcPr>
            <w:tcW w:w="1720" w:type="pct"/>
            <w:tcBorders>
              <w:top w:val="single" w:sz="4" w:space="0" w:color="auto"/>
              <w:left w:val="single" w:sz="4" w:space="0" w:color="auto"/>
              <w:bottom w:val="single" w:sz="4" w:space="0" w:color="auto"/>
              <w:right w:val="single" w:sz="4" w:space="0" w:color="auto"/>
            </w:tcBorders>
          </w:tcPr>
          <w:p w14:paraId="00A9D14E" w14:textId="77777777" w:rsidR="009A6DA0" w:rsidRDefault="009A6DA0" w:rsidP="00EB0A9C">
            <w:pPr>
              <w:widowControl w:val="0"/>
              <w:rPr>
                <w:bCs/>
                <w:szCs w:val="24"/>
              </w:rPr>
            </w:pPr>
            <w:r>
              <w:rPr>
                <w:bCs/>
                <w:szCs w:val="24"/>
              </w:rPr>
              <w:t>Pavardė</w:t>
            </w:r>
          </w:p>
        </w:tc>
        <w:tc>
          <w:tcPr>
            <w:tcW w:w="1625" w:type="pct"/>
            <w:tcBorders>
              <w:top w:val="single" w:sz="4" w:space="0" w:color="auto"/>
              <w:left w:val="single" w:sz="4" w:space="0" w:color="auto"/>
              <w:bottom w:val="single" w:sz="4" w:space="0" w:color="auto"/>
              <w:right w:val="single" w:sz="4" w:space="0" w:color="auto"/>
            </w:tcBorders>
          </w:tcPr>
          <w:p w14:paraId="0DCF5D07" w14:textId="77777777" w:rsidR="009A6DA0" w:rsidRDefault="009A6DA0" w:rsidP="00EB0A9C">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67309827" w14:textId="77777777" w:rsidR="009A6DA0" w:rsidRDefault="009A6DA0" w:rsidP="00EB0A9C">
            <w:pPr>
              <w:widowControl w:val="0"/>
              <w:jc w:val="center"/>
              <w:rPr>
                <w:bCs/>
                <w:szCs w:val="24"/>
              </w:rPr>
            </w:pPr>
          </w:p>
        </w:tc>
      </w:tr>
      <w:tr w:rsidR="009A6DA0" w14:paraId="48CC40C6" w14:textId="77777777" w:rsidTr="00EB0A9C">
        <w:tc>
          <w:tcPr>
            <w:tcW w:w="1720" w:type="pct"/>
            <w:tcBorders>
              <w:top w:val="single" w:sz="4" w:space="0" w:color="auto"/>
              <w:left w:val="single" w:sz="4" w:space="0" w:color="auto"/>
              <w:bottom w:val="single" w:sz="4" w:space="0" w:color="auto"/>
              <w:right w:val="single" w:sz="4" w:space="0" w:color="auto"/>
            </w:tcBorders>
          </w:tcPr>
          <w:p w14:paraId="091C9CD4" w14:textId="77777777" w:rsidR="009A6DA0" w:rsidRDefault="009A6DA0" w:rsidP="00EB0A9C">
            <w:pPr>
              <w:widowControl w:val="0"/>
              <w:rPr>
                <w:bCs/>
                <w:szCs w:val="24"/>
              </w:rPr>
            </w:pPr>
            <w:r>
              <w:rPr>
                <w:bCs/>
                <w:szCs w:val="24"/>
              </w:rPr>
              <w:t>Gimimo data</w:t>
            </w:r>
          </w:p>
        </w:tc>
        <w:tc>
          <w:tcPr>
            <w:tcW w:w="1625" w:type="pct"/>
            <w:tcBorders>
              <w:top w:val="single" w:sz="4" w:space="0" w:color="auto"/>
              <w:left w:val="single" w:sz="4" w:space="0" w:color="auto"/>
              <w:bottom w:val="single" w:sz="4" w:space="0" w:color="auto"/>
              <w:right w:val="single" w:sz="4" w:space="0" w:color="auto"/>
            </w:tcBorders>
          </w:tcPr>
          <w:p w14:paraId="29B927F1" w14:textId="77777777" w:rsidR="009A6DA0" w:rsidRDefault="009A6DA0" w:rsidP="00EB0A9C">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3F3E017F" w14:textId="77777777" w:rsidR="009A6DA0" w:rsidRDefault="009A6DA0" w:rsidP="00EB0A9C">
            <w:pPr>
              <w:widowControl w:val="0"/>
              <w:jc w:val="center"/>
              <w:rPr>
                <w:bCs/>
                <w:szCs w:val="24"/>
              </w:rPr>
            </w:pPr>
          </w:p>
        </w:tc>
      </w:tr>
      <w:tr w:rsidR="009A6DA0" w14:paraId="27BE7FA8" w14:textId="77777777" w:rsidTr="00EB0A9C">
        <w:tc>
          <w:tcPr>
            <w:tcW w:w="1720" w:type="pct"/>
            <w:tcBorders>
              <w:top w:val="single" w:sz="4" w:space="0" w:color="auto"/>
              <w:left w:val="single" w:sz="4" w:space="0" w:color="auto"/>
              <w:bottom w:val="single" w:sz="4" w:space="0" w:color="auto"/>
              <w:right w:val="single" w:sz="4" w:space="0" w:color="auto"/>
            </w:tcBorders>
          </w:tcPr>
          <w:p w14:paraId="5EDDCB63" w14:textId="77777777" w:rsidR="009A6DA0" w:rsidRDefault="009A6DA0" w:rsidP="00EB0A9C">
            <w:pPr>
              <w:widowControl w:val="0"/>
              <w:rPr>
                <w:bCs/>
                <w:szCs w:val="24"/>
              </w:rPr>
            </w:pPr>
            <w:r>
              <w:rPr>
                <w:bCs/>
                <w:szCs w:val="24"/>
              </w:rPr>
              <w:t>Tautybė</w:t>
            </w:r>
          </w:p>
        </w:tc>
        <w:tc>
          <w:tcPr>
            <w:tcW w:w="1625" w:type="pct"/>
            <w:tcBorders>
              <w:top w:val="single" w:sz="4" w:space="0" w:color="auto"/>
              <w:left w:val="single" w:sz="4" w:space="0" w:color="auto"/>
              <w:bottom w:val="single" w:sz="4" w:space="0" w:color="auto"/>
              <w:right w:val="single" w:sz="4" w:space="0" w:color="auto"/>
            </w:tcBorders>
          </w:tcPr>
          <w:p w14:paraId="7DD07E89" w14:textId="77777777" w:rsidR="009A6DA0" w:rsidRDefault="009A6DA0" w:rsidP="00EB0A9C">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42934B59" w14:textId="77777777" w:rsidR="009A6DA0" w:rsidRDefault="009A6DA0" w:rsidP="00EB0A9C">
            <w:pPr>
              <w:widowControl w:val="0"/>
              <w:jc w:val="center"/>
              <w:rPr>
                <w:bCs/>
                <w:szCs w:val="24"/>
              </w:rPr>
            </w:pPr>
          </w:p>
        </w:tc>
      </w:tr>
      <w:tr w:rsidR="009A6DA0" w14:paraId="7F40DACC" w14:textId="77777777" w:rsidTr="00EB0A9C">
        <w:tc>
          <w:tcPr>
            <w:tcW w:w="1720" w:type="pct"/>
            <w:tcBorders>
              <w:top w:val="single" w:sz="4" w:space="0" w:color="auto"/>
              <w:left w:val="single" w:sz="4" w:space="0" w:color="auto"/>
              <w:bottom w:val="single" w:sz="4" w:space="0" w:color="auto"/>
              <w:right w:val="single" w:sz="4" w:space="0" w:color="auto"/>
            </w:tcBorders>
          </w:tcPr>
          <w:p w14:paraId="52342034" w14:textId="77777777" w:rsidR="009A6DA0" w:rsidRDefault="009A6DA0" w:rsidP="00EB0A9C">
            <w:pPr>
              <w:widowControl w:val="0"/>
              <w:rPr>
                <w:bCs/>
                <w:szCs w:val="24"/>
              </w:rPr>
            </w:pPr>
            <w:r>
              <w:rPr>
                <w:bCs/>
                <w:szCs w:val="24"/>
              </w:rPr>
              <w:t>Pilietybė</w:t>
            </w:r>
          </w:p>
        </w:tc>
        <w:tc>
          <w:tcPr>
            <w:tcW w:w="1625" w:type="pct"/>
            <w:tcBorders>
              <w:top w:val="single" w:sz="4" w:space="0" w:color="auto"/>
              <w:left w:val="single" w:sz="4" w:space="0" w:color="auto"/>
              <w:bottom w:val="single" w:sz="4" w:space="0" w:color="auto"/>
              <w:right w:val="single" w:sz="4" w:space="0" w:color="auto"/>
            </w:tcBorders>
          </w:tcPr>
          <w:p w14:paraId="34C4525E" w14:textId="77777777" w:rsidR="009A6DA0" w:rsidRDefault="009A6DA0" w:rsidP="00EB0A9C">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6A98B411" w14:textId="77777777" w:rsidR="009A6DA0" w:rsidRDefault="009A6DA0" w:rsidP="00EB0A9C">
            <w:pPr>
              <w:widowControl w:val="0"/>
              <w:jc w:val="center"/>
              <w:rPr>
                <w:bCs/>
                <w:szCs w:val="24"/>
              </w:rPr>
            </w:pPr>
          </w:p>
        </w:tc>
      </w:tr>
    </w:tbl>
    <w:p w14:paraId="7616B027" w14:textId="77777777" w:rsidR="009A6DA0" w:rsidRDefault="009A6DA0" w:rsidP="009A6DA0">
      <w:pPr>
        <w:rPr>
          <w:bCs/>
          <w:szCs w:val="24"/>
        </w:rPr>
      </w:pPr>
    </w:p>
    <w:p w14:paraId="5F70C5AC" w14:textId="77777777" w:rsidR="009A6DA0" w:rsidRDefault="009A6DA0" w:rsidP="009A6DA0">
      <w:pPr>
        <w:widowControl w:val="0"/>
        <w:jc w:val="both"/>
        <w:rPr>
          <w:b/>
          <w:szCs w:val="24"/>
          <w:lang w:eastAsia="lt-LT"/>
        </w:rPr>
      </w:pPr>
      <w:r>
        <w:rPr>
          <w:b/>
          <w:szCs w:val="24"/>
          <w:lang w:eastAsia="lt-LT"/>
        </w:rPr>
        <w:t>4.</w:t>
      </w:r>
      <w:r>
        <w:rPr>
          <w:bCs/>
          <w:szCs w:val="24"/>
          <w:lang w:eastAsia="lt-LT"/>
        </w:rPr>
        <w:t xml:space="preserve"> </w:t>
      </w:r>
      <w:r>
        <w:rPr>
          <w:b/>
          <w:szCs w:val="24"/>
          <w:lang w:eastAsia="lt-LT"/>
        </w:rPr>
        <w:t>Motinos šeiminė padėtis:</w:t>
      </w:r>
    </w:p>
    <w:p w14:paraId="045C3AEB" w14:textId="77777777" w:rsidR="009A6DA0" w:rsidRDefault="009A6DA0" w:rsidP="009A6DA0">
      <w:pPr>
        <w:widowControl w:val="0"/>
        <w:ind w:left="72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ištekėjusi;</w:t>
      </w:r>
    </w:p>
    <w:p w14:paraId="614CFE45" w14:textId="77777777" w:rsidR="009A6DA0" w:rsidRDefault="009A6DA0" w:rsidP="009A6DA0">
      <w:pPr>
        <w:widowControl w:val="0"/>
        <w:ind w:left="72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netekėjusi;</w:t>
      </w:r>
    </w:p>
    <w:p w14:paraId="61C3800C" w14:textId="77777777" w:rsidR="009A6DA0" w:rsidRDefault="009A6DA0" w:rsidP="009A6DA0">
      <w:pPr>
        <w:widowControl w:val="0"/>
        <w:ind w:left="72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našlė;</w:t>
      </w:r>
    </w:p>
    <w:p w14:paraId="2414242D" w14:textId="77777777" w:rsidR="009A6DA0" w:rsidRDefault="009A6DA0" w:rsidP="009A6DA0">
      <w:pPr>
        <w:widowControl w:val="0"/>
        <w:ind w:left="72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išsituokusi.</w:t>
      </w:r>
    </w:p>
    <w:p w14:paraId="33BCA7B1" w14:textId="77777777" w:rsidR="009A6DA0" w:rsidRDefault="009A6DA0" w:rsidP="009A6DA0">
      <w:pPr>
        <w:widowControl w:val="0"/>
        <w:jc w:val="both"/>
        <w:rPr>
          <w:bCs/>
          <w:szCs w:val="24"/>
          <w:lang w:eastAsia="lt-LT"/>
        </w:rPr>
      </w:pPr>
    </w:p>
    <w:p w14:paraId="677A06DE" w14:textId="77777777" w:rsidR="009A6DA0" w:rsidRDefault="009A6DA0" w:rsidP="009A6DA0">
      <w:pPr>
        <w:widowControl w:val="0"/>
        <w:jc w:val="both"/>
        <w:rPr>
          <w:b/>
          <w:szCs w:val="24"/>
          <w:lang w:eastAsia="lt-LT"/>
        </w:rPr>
      </w:pPr>
      <w:r>
        <w:rPr>
          <w:b/>
          <w:szCs w:val="24"/>
          <w:lang w:eastAsia="lt-LT"/>
        </w:rPr>
        <w:t xml:space="preserve">5. Nuo santuokos pabaigos vaikas gimė: </w:t>
      </w:r>
    </w:p>
    <w:p w14:paraId="4F665D1F" w14:textId="77777777" w:rsidR="009A6DA0" w:rsidRDefault="009A6DA0" w:rsidP="009A6DA0">
      <w:pPr>
        <w:widowControl w:val="0"/>
        <w:ind w:left="78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 xml:space="preserve">praėjus daugiau kaip trims šimtams dienų; </w:t>
      </w:r>
    </w:p>
    <w:p w14:paraId="250F4C60" w14:textId="77777777" w:rsidR="009A6DA0" w:rsidRDefault="009A6DA0" w:rsidP="009A6DA0">
      <w:pPr>
        <w:widowControl w:val="0"/>
        <w:ind w:left="78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praėjus ne daugiau kaip trims šimtams dienų.</w:t>
      </w:r>
    </w:p>
    <w:p w14:paraId="516FC651" w14:textId="77777777" w:rsidR="009C6166" w:rsidRDefault="009C6166" w:rsidP="009A6DA0">
      <w:pPr>
        <w:widowControl w:val="0"/>
        <w:jc w:val="both"/>
        <w:rPr>
          <w:b/>
          <w:szCs w:val="24"/>
          <w:lang w:eastAsia="lt-LT"/>
        </w:rPr>
      </w:pPr>
    </w:p>
    <w:p w14:paraId="56F1B7BF" w14:textId="5A7B90D3" w:rsidR="009A6DA0" w:rsidRDefault="009A6DA0" w:rsidP="009A6DA0">
      <w:pPr>
        <w:widowControl w:val="0"/>
        <w:jc w:val="both"/>
        <w:rPr>
          <w:b/>
          <w:szCs w:val="24"/>
          <w:lang w:eastAsia="lt-LT"/>
        </w:rPr>
      </w:pPr>
      <w:r>
        <w:rPr>
          <w:b/>
          <w:szCs w:val="24"/>
          <w:lang w:eastAsia="lt-LT"/>
        </w:rPr>
        <w:t xml:space="preserve">6. </w:t>
      </w:r>
      <w:r>
        <w:rPr>
          <w:szCs w:val="24"/>
          <w:lang w:eastAsia="lt-LT"/>
        </w:rPr>
        <w:sym w:font="Wingdings" w:char="F0A8"/>
      </w:r>
      <w:r>
        <w:rPr>
          <w:szCs w:val="24"/>
          <w:lang w:eastAsia="lt-LT"/>
        </w:rPr>
        <w:t xml:space="preserve"> </w:t>
      </w:r>
      <w:r>
        <w:rPr>
          <w:b/>
          <w:szCs w:val="24"/>
          <w:lang w:eastAsia="lt-LT"/>
        </w:rPr>
        <w:t>Pageidauju gauti</w:t>
      </w:r>
      <w:r>
        <w:rPr>
          <w:szCs w:val="24"/>
          <w:lang w:eastAsia="lt-LT"/>
        </w:rPr>
        <w:t xml:space="preserve"> </w:t>
      </w:r>
      <w:r>
        <w:rPr>
          <w:b/>
          <w:szCs w:val="24"/>
          <w:lang w:eastAsia="lt-LT"/>
        </w:rPr>
        <w:t xml:space="preserve">vaiko gimimo įrašą liudijantį išrašą: </w:t>
      </w:r>
    </w:p>
    <w:p w14:paraId="1222EF0F" w14:textId="77777777" w:rsidR="009A6DA0" w:rsidRDefault="009A6DA0" w:rsidP="009A6DA0">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6139CFAA" w14:textId="77777777" w:rsidR="009A6DA0" w:rsidRDefault="009A6DA0" w:rsidP="009A6DA0">
      <w:pPr>
        <w:jc w:val="both"/>
        <w:rPr>
          <w:b/>
          <w:i/>
          <w:szCs w:val="24"/>
          <w:lang w:eastAsia="lt-LT"/>
        </w:rPr>
      </w:pPr>
      <w:r>
        <w:rPr>
          <w:b/>
          <w:i/>
          <w:szCs w:val="24"/>
          <w:lang w:eastAsia="lt-LT"/>
        </w:rPr>
        <w:t>arba</w:t>
      </w:r>
    </w:p>
    <w:p w14:paraId="01E095F6" w14:textId="77777777" w:rsidR="009A6DA0" w:rsidRDefault="009A6DA0" w:rsidP="009A6DA0">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14:paraId="1FE5B2BF" w14:textId="77777777" w:rsidR="009A6DA0" w:rsidRDefault="009A6DA0" w:rsidP="009A6DA0">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ar konsulinėje įstaigoje:</w:t>
      </w:r>
    </w:p>
    <w:p w14:paraId="4A06FB97" w14:textId="77777777" w:rsidR="009A6DA0" w:rsidRDefault="009A6DA0" w:rsidP="009A6DA0">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08EEB52A" w14:textId="77777777" w:rsidR="009A6DA0" w:rsidRDefault="009A6DA0" w:rsidP="009A6DA0">
      <w:pPr>
        <w:tabs>
          <w:tab w:val="left" w:pos="993"/>
        </w:tabs>
        <w:ind w:firstLine="1712"/>
        <w:jc w:val="both"/>
        <w:rPr>
          <w:b/>
          <w:i/>
          <w:szCs w:val="24"/>
          <w:lang w:eastAsia="lt-LT"/>
        </w:rPr>
      </w:pPr>
      <w:r>
        <w:rPr>
          <w:b/>
          <w:i/>
          <w:szCs w:val="24"/>
          <w:lang w:eastAsia="lt-LT"/>
        </w:rPr>
        <w:t>arba</w:t>
      </w:r>
    </w:p>
    <w:p w14:paraId="48A8AF8D" w14:textId="77777777" w:rsidR="009A6DA0" w:rsidRDefault="009A6DA0" w:rsidP="009A6DA0">
      <w:pPr>
        <w:tabs>
          <w:tab w:val="left" w:pos="851"/>
        </w:tabs>
        <w:ind w:firstLine="1719"/>
        <w:jc w:val="both"/>
        <w:rPr>
          <w:szCs w:val="24"/>
          <w:lang w:eastAsia="lt-LT"/>
        </w:rPr>
      </w:pPr>
      <w:r>
        <w:rPr>
          <w:szCs w:val="24"/>
          <w:lang w:eastAsia="lt-LT"/>
        </w:rPr>
        <w:lastRenderedPageBreak/>
        <w:sym w:font="Wingdings" w:char="F0A8"/>
      </w:r>
      <w:r>
        <w:rPr>
          <w:sz w:val="32"/>
          <w:szCs w:val="32"/>
          <w:lang w:eastAsia="lt-LT"/>
        </w:rPr>
        <w:t xml:space="preserve"> </w:t>
      </w:r>
      <w:r>
        <w:rPr>
          <w:szCs w:val="24"/>
          <w:lang w:eastAsia="lt-LT"/>
        </w:rPr>
        <w:t>atsiims kitas asmuo _____________________________________________</w:t>
      </w:r>
    </w:p>
    <w:p w14:paraId="0A637CE8" w14:textId="77777777" w:rsidR="009A6DA0" w:rsidRDefault="009A6DA0" w:rsidP="009A6DA0">
      <w:pPr>
        <w:tabs>
          <w:tab w:val="left" w:pos="851"/>
        </w:tabs>
        <w:ind w:firstLine="5580"/>
        <w:jc w:val="both"/>
        <w:rPr>
          <w:szCs w:val="24"/>
          <w:lang w:eastAsia="lt-LT"/>
        </w:rPr>
      </w:pPr>
      <w:r>
        <w:rPr>
          <w:szCs w:val="24"/>
          <w:lang w:eastAsia="lt-LT"/>
        </w:rPr>
        <w:t>(vardas, pavardė, gimimo data)</w:t>
      </w:r>
    </w:p>
    <w:p w14:paraId="25BB8B1A" w14:textId="77777777" w:rsidR="009A6DA0" w:rsidRDefault="009A6DA0" w:rsidP="009A6DA0">
      <w:pPr>
        <w:tabs>
          <w:tab w:val="left" w:pos="993"/>
          <w:tab w:val="left" w:pos="6723"/>
        </w:tabs>
        <w:ind w:firstLine="844"/>
        <w:jc w:val="both"/>
        <w:rPr>
          <w:b/>
          <w:i/>
          <w:szCs w:val="24"/>
          <w:lang w:eastAsia="lt-LT"/>
        </w:rPr>
      </w:pPr>
      <w:r>
        <w:rPr>
          <w:b/>
          <w:i/>
          <w:szCs w:val="24"/>
          <w:lang w:eastAsia="lt-LT"/>
        </w:rPr>
        <w:t>arba</w:t>
      </w:r>
      <w:r>
        <w:rPr>
          <w:b/>
          <w:i/>
          <w:szCs w:val="24"/>
          <w:lang w:eastAsia="lt-LT"/>
        </w:rPr>
        <w:tab/>
      </w:r>
    </w:p>
    <w:p w14:paraId="26D42E7A" w14:textId="77777777" w:rsidR="009A6DA0" w:rsidRDefault="009A6DA0" w:rsidP="009A6DA0">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3507C37B" w14:textId="77777777" w:rsidR="009A6DA0" w:rsidRDefault="009A6DA0" w:rsidP="009A6DA0">
      <w:pPr>
        <w:tabs>
          <w:tab w:val="left" w:pos="851"/>
        </w:tabs>
        <w:ind w:firstLine="1488"/>
        <w:jc w:val="both"/>
        <w:rPr>
          <w:szCs w:val="24"/>
          <w:lang w:eastAsia="lt-LT"/>
        </w:rPr>
      </w:pPr>
      <w:r>
        <w:rPr>
          <w:szCs w:val="24"/>
          <w:lang w:eastAsia="lt-LT"/>
        </w:rPr>
        <w:t>(vardas, pavardė, gimimo data)</w:t>
      </w:r>
    </w:p>
    <w:p w14:paraId="05E31244" w14:textId="77777777" w:rsidR="009A6DA0" w:rsidRDefault="009A6DA0" w:rsidP="009A6DA0">
      <w:pPr>
        <w:tabs>
          <w:tab w:val="left" w:pos="851"/>
        </w:tabs>
        <w:jc w:val="both"/>
        <w:rPr>
          <w:szCs w:val="24"/>
          <w:lang w:eastAsia="lt-LT"/>
        </w:rPr>
      </w:pPr>
      <w:r>
        <w:rPr>
          <w:szCs w:val="24"/>
          <w:lang w:eastAsia="lt-LT"/>
        </w:rPr>
        <w:t>registruoto pašto ar kurjerio paslaugas.</w:t>
      </w:r>
    </w:p>
    <w:p w14:paraId="7340603D" w14:textId="77777777" w:rsidR="009A6DA0" w:rsidRDefault="009A6DA0" w:rsidP="009A6DA0">
      <w:pPr>
        <w:tabs>
          <w:tab w:val="left" w:pos="851"/>
        </w:tabs>
        <w:jc w:val="both"/>
        <w:rPr>
          <w:b/>
          <w:szCs w:val="24"/>
          <w:lang w:eastAsia="lt-LT"/>
        </w:rPr>
      </w:pPr>
    </w:p>
    <w:p w14:paraId="07B90471" w14:textId="77777777" w:rsidR="009A6DA0" w:rsidRDefault="009A6DA0" w:rsidP="009A6DA0">
      <w:pPr>
        <w:jc w:val="both"/>
        <w:rPr>
          <w:b/>
          <w:szCs w:val="24"/>
        </w:rPr>
      </w:pPr>
      <w:r>
        <w:rPr>
          <w:b/>
          <w:szCs w:val="24"/>
        </w:rPr>
        <w:t>7. Prie prašymo pridedami šie dokumentai:</w:t>
      </w:r>
    </w:p>
    <w:p w14:paraId="5FEC1553" w14:textId="77777777" w:rsidR="009A6DA0" w:rsidRDefault="009A6DA0" w:rsidP="009A6DA0">
      <w:pPr>
        <w:tabs>
          <w:tab w:val="left" w:pos="720"/>
        </w:tabs>
        <w:jc w:val="both"/>
        <w:rPr>
          <w:szCs w:val="24"/>
        </w:rPr>
      </w:pPr>
      <w:r>
        <w:rPr>
          <w:bCs/>
          <w:szCs w:val="24"/>
        </w:rPr>
        <w:t>7.1.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___ lapas (</w:t>
      </w:r>
      <w:r>
        <w:t>ai; -ų</w:t>
      </w:r>
      <w:r>
        <w:rPr>
          <w:szCs w:val="24"/>
        </w:rPr>
        <w:t>);</w:t>
      </w:r>
    </w:p>
    <w:p w14:paraId="7EFB0CC8" w14:textId="77777777" w:rsidR="009A6DA0" w:rsidRDefault="009A6DA0" w:rsidP="009A6DA0">
      <w:pPr>
        <w:jc w:val="both"/>
        <w:rPr>
          <w:i/>
          <w:szCs w:val="24"/>
        </w:rPr>
      </w:pPr>
      <w:r>
        <w:rPr>
          <w:szCs w:val="24"/>
        </w:rPr>
        <w:t>7.2.</w:t>
      </w:r>
      <w:r>
        <w:rPr>
          <w:i/>
          <w:szCs w:val="24"/>
        </w:rPr>
        <w:t xml:space="preserve"> </w:t>
      </w:r>
      <w:r>
        <w:rPr>
          <w:szCs w:val="24"/>
        </w:rPr>
        <w:t>kiti dokumentai</w:t>
      </w:r>
      <w:r>
        <w:rPr>
          <w:i/>
          <w:szCs w:val="24"/>
        </w:rPr>
        <w:t xml:space="preserve"> </w:t>
      </w:r>
      <w:r>
        <w:rPr>
          <w:iCs/>
          <w:szCs w:val="24"/>
        </w:rPr>
        <w:t>(</w:t>
      </w:r>
      <w:r>
        <w:rPr>
          <w:b/>
          <w:bCs/>
          <w:i/>
          <w:szCs w:val="24"/>
        </w:rPr>
        <w:t>nurodyti, jeigu pridedami</w:t>
      </w:r>
      <w:r>
        <w:rPr>
          <w:iCs/>
          <w:szCs w:val="24"/>
        </w:rPr>
        <w:t>)</w:t>
      </w:r>
      <w:r>
        <w:rPr>
          <w:szCs w:val="24"/>
        </w:rPr>
        <w:t>:</w:t>
      </w:r>
      <w:r>
        <w:rPr>
          <w:i/>
          <w:szCs w:val="24"/>
        </w:rPr>
        <w:t xml:space="preserve"> </w:t>
      </w:r>
    </w:p>
    <w:p w14:paraId="002649A0" w14:textId="77777777" w:rsidR="009A6DA0" w:rsidRDefault="009A6DA0" w:rsidP="009A6DA0">
      <w:pPr>
        <w:tabs>
          <w:tab w:val="right" w:leader="underscore" w:pos="9638"/>
        </w:tabs>
        <w:jc w:val="both"/>
        <w:rPr>
          <w:szCs w:val="24"/>
        </w:rPr>
      </w:pPr>
      <w:r>
        <w:rPr>
          <w:szCs w:val="24"/>
        </w:rPr>
        <w:t>7.2.1.</w:t>
      </w:r>
      <w:r>
        <w:rPr>
          <w:szCs w:val="24"/>
        </w:rPr>
        <w:tab/>
        <w:t>, ___ lapas (</w:t>
      </w:r>
      <w:r>
        <w:t>ai; -ų</w:t>
      </w:r>
      <w:r>
        <w:rPr>
          <w:szCs w:val="24"/>
        </w:rPr>
        <w:t>);</w:t>
      </w:r>
    </w:p>
    <w:p w14:paraId="57E32111" w14:textId="77777777" w:rsidR="009A6DA0" w:rsidRDefault="009A6DA0" w:rsidP="009A6DA0">
      <w:pPr>
        <w:tabs>
          <w:tab w:val="right" w:leader="underscore" w:pos="9638"/>
        </w:tabs>
        <w:jc w:val="both"/>
        <w:rPr>
          <w:szCs w:val="24"/>
        </w:rPr>
      </w:pPr>
      <w:r>
        <w:rPr>
          <w:szCs w:val="24"/>
        </w:rPr>
        <w:t xml:space="preserve">7.2.2 </w:t>
      </w:r>
      <w:r>
        <w:rPr>
          <w:szCs w:val="24"/>
        </w:rPr>
        <w:tab/>
        <w:t>, ___ lapas (</w:t>
      </w:r>
      <w:r>
        <w:t>-ai; -ų</w:t>
      </w:r>
      <w:r>
        <w:rPr>
          <w:szCs w:val="24"/>
        </w:rPr>
        <w:t>);</w:t>
      </w:r>
    </w:p>
    <w:p w14:paraId="3F786DE2" w14:textId="77777777" w:rsidR="009A6DA0" w:rsidRDefault="009A6DA0" w:rsidP="009A6DA0">
      <w:pPr>
        <w:tabs>
          <w:tab w:val="right" w:leader="underscore" w:pos="9638"/>
        </w:tabs>
        <w:jc w:val="both"/>
        <w:rPr>
          <w:szCs w:val="24"/>
        </w:rPr>
      </w:pPr>
      <w:r>
        <w:rPr>
          <w:szCs w:val="24"/>
        </w:rPr>
        <w:t>7.2.3.</w:t>
      </w:r>
      <w:r>
        <w:rPr>
          <w:szCs w:val="24"/>
        </w:rPr>
        <w:tab/>
        <w:t>, ___ lapas (</w:t>
      </w:r>
      <w:r>
        <w:t>-ai; -ų</w:t>
      </w:r>
      <w:r>
        <w:rPr>
          <w:szCs w:val="24"/>
        </w:rPr>
        <w:t>);</w:t>
      </w:r>
    </w:p>
    <w:p w14:paraId="0A1C3DC3" w14:textId="77777777" w:rsidR="009A6DA0" w:rsidRDefault="009A6DA0" w:rsidP="009A6DA0">
      <w:pPr>
        <w:tabs>
          <w:tab w:val="right" w:leader="underscore" w:pos="9638"/>
        </w:tabs>
        <w:jc w:val="both"/>
        <w:rPr>
          <w:szCs w:val="24"/>
        </w:rPr>
      </w:pPr>
      <w:r>
        <w:rPr>
          <w:szCs w:val="24"/>
        </w:rPr>
        <w:t>7.2.4.</w:t>
      </w:r>
      <w:r>
        <w:rPr>
          <w:szCs w:val="24"/>
        </w:rPr>
        <w:tab/>
        <w:t>, ___ lapas (</w:t>
      </w:r>
      <w:r>
        <w:t>-ai; -ų</w:t>
      </w:r>
      <w:r>
        <w:rPr>
          <w:szCs w:val="24"/>
        </w:rPr>
        <w:t>).</w:t>
      </w:r>
    </w:p>
    <w:p w14:paraId="00372317" w14:textId="77777777" w:rsidR="009A6DA0" w:rsidRDefault="009A6DA0" w:rsidP="009A6DA0">
      <w:pPr>
        <w:widowControl w:val="0"/>
        <w:jc w:val="both"/>
        <w:rPr>
          <w:b/>
          <w:szCs w:val="24"/>
        </w:rPr>
      </w:pPr>
      <w:r>
        <w:rPr>
          <w:b/>
          <w:szCs w:val="24"/>
        </w:rPr>
        <w:t>8. Patvirtinu, kad:</w:t>
      </w:r>
    </w:p>
    <w:p w14:paraId="5E49E479" w14:textId="77777777" w:rsidR="009A6DA0" w:rsidRDefault="009A6DA0" w:rsidP="009A6DA0">
      <w:pPr>
        <w:widowControl w:val="0"/>
        <w:jc w:val="both"/>
        <w:rPr>
          <w:bCs/>
          <w:szCs w:val="24"/>
        </w:rPr>
      </w:pPr>
      <w:r>
        <w:rPr>
          <w:bCs/>
          <w:szCs w:val="24"/>
        </w:rPr>
        <w:t>8.1. šiame prašyme mano nurodyti duomenys yra išsamūs ir teisingi;</w:t>
      </w:r>
    </w:p>
    <w:p w14:paraId="790DC1F1" w14:textId="77777777" w:rsidR="006E5900" w:rsidRDefault="009A6DA0" w:rsidP="006E5900">
      <w:pPr>
        <w:spacing w:line="252" w:lineRule="auto"/>
        <w:jc w:val="both"/>
        <w:rPr>
          <w:rFonts w:eastAsia="Calibri"/>
          <w:bCs/>
          <w:szCs w:val="24"/>
        </w:rPr>
      </w:pPr>
      <w:r>
        <w:rPr>
          <w:bCs/>
          <w:szCs w:val="24"/>
        </w:rPr>
        <w:t xml:space="preserve">8.2. </w:t>
      </w:r>
      <w:r>
        <w:rPr>
          <w:rFonts w:eastAsia="Calibri"/>
          <w:bCs/>
          <w:szCs w:val="24"/>
        </w:rPr>
        <w:t>esu susipažinęs (-</w:t>
      </w:r>
      <w:proofErr w:type="spellStart"/>
      <w:r>
        <w:rPr>
          <w:rFonts w:eastAsia="Calibri"/>
          <w:bCs/>
          <w:szCs w:val="24"/>
        </w:rPr>
        <w:t>usi</w:t>
      </w:r>
      <w:proofErr w:type="spellEnd"/>
      <w:r>
        <w:rPr>
          <w:rFonts w:eastAsia="Calibri"/>
          <w:bCs/>
          <w:szCs w:val="24"/>
        </w:rPr>
        <w:t>) su Lietuvos Respublikos baudžiamojo kodekso 304 straipsniu (atsakomybė už melagingos informacijos pateikimą siekiant įgyti dokumentą).</w:t>
      </w:r>
    </w:p>
    <w:p w14:paraId="7617CC9F" w14:textId="77777777" w:rsidR="006E5900" w:rsidRDefault="006E5900" w:rsidP="006E5900">
      <w:pPr>
        <w:spacing w:line="252" w:lineRule="auto"/>
        <w:ind w:firstLine="851"/>
        <w:jc w:val="both"/>
        <w:rPr>
          <w:rFonts w:eastAsia="Calibri"/>
          <w:bCs/>
          <w:szCs w:val="24"/>
        </w:rPr>
      </w:pPr>
    </w:p>
    <w:p w14:paraId="269FBF09" w14:textId="1FD62A0C" w:rsidR="006E5900" w:rsidRPr="00190213" w:rsidRDefault="006E5900" w:rsidP="006E5900">
      <w:pPr>
        <w:spacing w:line="252" w:lineRule="auto"/>
        <w:ind w:firstLine="851"/>
        <w:jc w:val="both"/>
        <w:rPr>
          <w:sz w:val="22"/>
          <w:szCs w:val="22"/>
        </w:rPr>
      </w:pPr>
      <w:r w:rsidRPr="006E5900">
        <w:rPr>
          <w:sz w:val="22"/>
          <w:szCs w:val="22"/>
        </w:rPr>
        <w:t xml:space="preserve"> </w:t>
      </w:r>
      <w:r w:rsidRPr="00190213">
        <w:rPr>
          <w:sz w:val="22"/>
          <w:szCs w:val="22"/>
        </w:rPr>
        <w:t xml:space="preserve">Informuojame Jus, kad Šiaulių miesto savivaldybės administracija, kaip duomenų valdytojas (juridinio asmens kodas 188771865, adresas: Vasario 16-osios g. 62, Šiauliai, el. p. </w:t>
      </w:r>
      <w:hyperlink r:id="rId6" w:history="1">
        <w:r w:rsidRPr="00190213">
          <w:rPr>
            <w:rStyle w:val="Hipersaitas"/>
            <w:sz w:val="22"/>
            <w:szCs w:val="22"/>
          </w:rPr>
          <w:t>info@siauliai.lt</w:t>
        </w:r>
      </w:hyperlink>
      <w:r w:rsidRPr="00190213">
        <w:rPr>
          <w:sz w:val="22"/>
          <w:szCs w:val="22"/>
        </w:rPr>
        <w:t>, tel. Nr. (+370 41 509 490), Lietuvos Respublikos ir Europos Sąjungos teisės aktuose, reglamentuojančiuose asmens duomenų apsaugą, nustatyta tvarka rinks ir tvarkys asmens duomenis. Asmens duomenys bus tvarkomi c</w:t>
      </w:r>
      <w:r w:rsidRPr="00190213">
        <w:rPr>
          <w:color w:val="000000"/>
          <w:sz w:val="22"/>
          <w:szCs w:val="22"/>
        </w:rPr>
        <w:t>ivilinės būklės aktų registravimo, įrašymo, atnaujinimo, išdavimo, atkūrimo, ištaisymo, papildymo, pakeitimo</w:t>
      </w:r>
      <w:r>
        <w:rPr>
          <w:color w:val="000000"/>
          <w:sz w:val="22"/>
          <w:szCs w:val="22"/>
        </w:rPr>
        <w:t xml:space="preserve">, </w:t>
      </w:r>
      <w:r w:rsidRPr="00190213">
        <w:rPr>
          <w:color w:val="000000"/>
          <w:sz w:val="22"/>
          <w:szCs w:val="22"/>
        </w:rPr>
        <w:t>anuliavimo ir civilinės būklės aktų įrašų liudijančių išrašų, kopijų, nuorašų, pažymų išdavimo tikslais</w:t>
      </w:r>
      <w:r w:rsidRPr="00190213">
        <w:rPr>
          <w:b/>
          <w:bCs/>
          <w:sz w:val="22"/>
          <w:szCs w:val="22"/>
        </w:rPr>
        <w:t>.</w:t>
      </w:r>
      <w:r w:rsidRPr="00190213">
        <w:rPr>
          <w:sz w:val="22"/>
          <w:szCs w:val="22"/>
        </w:rPr>
        <w:t xml:space="preserve"> Tvarkymo pagrindas – Bendrojo duomenų apsaugos reglamento 6 straipsnio 1 dalies c punktas. Jūsų duomenys Savivaldybės administracijoje bus saugomi teisės aktų, reglamentuojančių duomenų saugojimo terminus, nustatyta tvarka ir gali būti teikiami tretiesiems asmenims (Lietuvos Respublikos gyventojų registrui), jeigu tai yra būtina Jūsų prašymui išnagrinėti ir asmenims, kurie turi teisę šiuos duomenis gauti teisės aktų nustatyta tvarka. Duomenis pateikti privalote, kadangi kitaip negalėsime išnagrinėti Jūsų prašymo ir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Pr="00190213">
        <w:rPr>
          <w:bCs/>
          <w:sz w:val="22"/>
          <w:szCs w:val="22"/>
        </w:rPr>
        <w:t>L. Sapiegos g. 17, Vilnius</w:t>
      </w:r>
      <w:r w:rsidRPr="00190213">
        <w:rPr>
          <w:sz w:val="22"/>
          <w:szCs w:val="22"/>
        </w:rPr>
        <w:t xml:space="preserve">) ir pasikonsultuoti su Šiaulių miesto savivaldybės administracijos Duomenų apsaugos pareigūnu el. p. </w:t>
      </w:r>
      <w:hyperlink r:id="rId7" w:history="1">
        <w:r w:rsidRPr="00190213">
          <w:rPr>
            <w:rStyle w:val="Hipersaitas"/>
            <w:sz w:val="22"/>
            <w:szCs w:val="22"/>
          </w:rPr>
          <w:t>duomenuapsauga@siauliai.lt</w:t>
        </w:r>
      </w:hyperlink>
      <w:r w:rsidRPr="00190213">
        <w:rPr>
          <w:sz w:val="22"/>
          <w:szCs w:val="22"/>
        </w:rPr>
        <w:t xml:space="preserve"> </w:t>
      </w:r>
      <w:hyperlink r:id="rId8" w:history="1">
        <w:r w:rsidRPr="00190213">
          <w:rPr>
            <w:rStyle w:val="Hipersaitas"/>
            <w:color w:val="040404"/>
            <w:sz w:val="22"/>
            <w:szCs w:val="22"/>
            <w:u w:val="none"/>
            <w:shd w:val="clear" w:color="auto" w:fill="FFFFFF"/>
          </w:rPr>
          <w:t>.</w:t>
        </w:r>
      </w:hyperlink>
      <w:r w:rsidRPr="00190213">
        <w:rPr>
          <w:sz w:val="22"/>
          <w:szCs w:val="22"/>
        </w:rPr>
        <w:t xml:space="preserve"> Duomenų subjektų teisės įgyvendinamos </w:t>
      </w:r>
      <w:r w:rsidRPr="00190213">
        <w:rPr>
          <w:bCs/>
          <w:sz w:val="22"/>
          <w:szCs w:val="22"/>
        </w:rPr>
        <w:t>Duomenų subjektų teisių įgyvendinimo Šiaulių miesto savivaldybės administracijoje taisyklėmis</w:t>
      </w:r>
      <w:r w:rsidRPr="00190213">
        <w:rPr>
          <w:bCs/>
          <w:color w:val="000000"/>
          <w:sz w:val="22"/>
          <w:szCs w:val="22"/>
          <w:lang w:eastAsia="lt-LT"/>
        </w:rPr>
        <w:t xml:space="preserve">, </w:t>
      </w:r>
      <w:r w:rsidRPr="00190213">
        <w:rPr>
          <w:sz w:val="22"/>
          <w:szCs w:val="22"/>
        </w:rPr>
        <w:t>patvirtintomis 2020 m. balandžio 8 d. Šiaulių miesto savivaldybės administracijos direktoriaus įsakymu Nr. A-477 „Dėl</w:t>
      </w:r>
      <w:r w:rsidRPr="00190213">
        <w:rPr>
          <w:rFonts w:eastAsia="Lucida Sans Unicode"/>
          <w:b/>
          <w:caps/>
          <w:sz w:val="22"/>
          <w:szCs w:val="22"/>
          <w:lang w:eastAsia="zh-CN"/>
        </w:rPr>
        <w:t xml:space="preserve"> </w:t>
      </w:r>
      <w:r w:rsidRPr="00190213">
        <w:rPr>
          <w:bCs/>
          <w:sz w:val="22"/>
          <w:szCs w:val="22"/>
        </w:rPr>
        <w:t>Duomenų subjektų teisių įgyvendinimo</w:t>
      </w:r>
      <w:r w:rsidRPr="00190213">
        <w:rPr>
          <w:sz w:val="22"/>
          <w:szCs w:val="22"/>
          <w:lang w:eastAsia="lt-LT"/>
        </w:rPr>
        <w:t xml:space="preserve"> Šiaulių miesto savivaldybės administracijoje </w:t>
      </w:r>
      <w:r w:rsidRPr="00190213">
        <w:rPr>
          <w:sz w:val="22"/>
          <w:szCs w:val="22"/>
          <w:lang w:eastAsia="zh-CN"/>
        </w:rPr>
        <w:t xml:space="preserve">taisyklių </w:t>
      </w:r>
      <w:r w:rsidRPr="00190213">
        <w:rPr>
          <w:rFonts w:eastAsia="Lucida Sans Unicode"/>
          <w:bCs/>
          <w:sz w:val="22"/>
          <w:szCs w:val="22"/>
          <w:lang w:eastAsia="zh-CN"/>
        </w:rPr>
        <w:t xml:space="preserve">patvirtinimo“ </w:t>
      </w:r>
      <w:r w:rsidRPr="00190213">
        <w:rPr>
          <w:sz w:val="22"/>
          <w:szCs w:val="22"/>
        </w:rPr>
        <w:t xml:space="preserve">su pakeitimais ir papildymais, nustatyta tvarka. Daugiau informacijos apie asmens duomenų tvarkymą rasite Savivaldybės interneto svetainėje </w:t>
      </w:r>
      <w:hyperlink r:id="rId9" w:history="1">
        <w:r w:rsidRPr="00190213">
          <w:rPr>
            <w:rStyle w:val="Hipersaitas"/>
            <w:sz w:val="22"/>
            <w:szCs w:val="22"/>
          </w:rPr>
          <w:t>www.siaulai.lt</w:t>
        </w:r>
      </w:hyperlink>
      <w:r w:rsidRPr="00190213">
        <w:rPr>
          <w:rStyle w:val="Hipersaitas"/>
          <w:sz w:val="22"/>
          <w:szCs w:val="22"/>
        </w:rPr>
        <w:t xml:space="preserve"> .</w:t>
      </w:r>
    </w:p>
    <w:p w14:paraId="53CEDBDC" w14:textId="59707583" w:rsidR="009A6DA0" w:rsidRDefault="009A6DA0" w:rsidP="009A6DA0">
      <w:pPr>
        <w:jc w:val="both"/>
        <w:rPr>
          <w:rFonts w:eastAsia="Calibri"/>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9A6DA0" w14:paraId="22730B6B" w14:textId="77777777" w:rsidTr="00F60F7D">
        <w:tc>
          <w:tcPr>
            <w:tcW w:w="3215" w:type="dxa"/>
          </w:tcPr>
          <w:p w14:paraId="3443CF9D" w14:textId="77777777" w:rsidR="009A6DA0" w:rsidRDefault="009A6DA0" w:rsidP="00EB0A9C">
            <w:pPr>
              <w:jc w:val="center"/>
              <w:rPr>
                <w:bCs/>
                <w:szCs w:val="24"/>
              </w:rPr>
            </w:pPr>
          </w:p>
        </w:tc>
        <w:tc>
          <w:tcPr>
            <w:tcW w:w="3215" w:type="dxa"/>
          </w:tcPr>
          <w:p w14:paraId="2880863D" w14:textId="77777777" w:rsidR="009A6DA0" w:rsidRDefault="009A6DA0" w:rsidP="00EB0A9C">
            <w:pPr>
              <w:jc w:val="center"/>
              <w:rPr>
                <w:bCs/>
                <w:szCs w:val="24"/>
              </w:rPr>
            </w:pPr>
            <w:r>
              <w:rPr>
                <w:bCs/>
                <w:szCs w:val="24"/>
              </w:rPr>
              <w:t>___________________</w:t>
            </w:r>
          </w:p>
          <w:p w14:paraId="65AAA195" w14:textId="77777777" w:rsidR="009A6DA0" w:rsidRDefault="009A6DA0" w:rsidP="00EB0A9C">
            <w:pPr>
              <w:jc w:val="center"/>
              <w:rPr>
                <w:bCs/>
                <w:szCs w:val="24"/>
              </w:rPr>
            </w:pPr>
            <w:r>
              <w:rPr>
                <w:bCs/>
                <w:szCs w:val="24"/>
              </w:rPr>
              <w:t>(parašas)</w:t>
            </w:r>
          </w:p>
        </w:tc>
        <w:tc>
          <w:tcPr>
            <w:tcW w:w="3215" w:type="dxa"/>
          </w:tcPr>
          <w:p w14:paraId="5E05BFA6" w14:textId="77777777" w:rsidR="009A6DA0" w:rsidRDefault="009A6DA0" w:rsidP="00EB0A9C">
            <w:pPr>
              <w:jc w:val="center"/>
              <w:rPr>
                <w:bCs/>
                <w:szCs w:val="24"/>
              </w:rPr>
            </w:pPr>
            <w:r>
              <w:rPr>
                <w:bCs/>
                <w:szCs w:val="24"/>
              </w:rPr>
              <w:t>_________________________</w:t>
            </w:r>
          </w:p>
          <w:p w14:paraId="1D961A13" w14:textId="77777777" w:rsidR="009A6DA0" w:rsidRDefault="009A6DA0" w:rsidP="00EB0A9C">
            <w:pPr>
              <w:jc w:val="center"/>
              <w:rPr>
                <w:bCs/>
                <w:szCs w:val="24"/>
              </w:rPr>
            </w:pPr>
            <w:r>
              <w:rPr>
                <w:bCs/>
                <w:szCs w:val="24"/>
              </w:rPr>
              <w:t>(vardas, pavardė)</w:t>
            </w:r>
          </w:p>
        </w:tc>
      </w:tr>
    </w:tbl>
    <w:p w14:paraId="6B26DD02" w14:textId="77777777" w:rsidR="009A6DA0" w:rsidRDefault="009A6DA0" w:rsidP="009A6DA0">
      <w:pPr>
        <w:ind w:firstLine="851"/>
        <w:jc w:val="both"/>
        <w:rPr>
          <w:b/>
          <w:szCs w:val="24"/>
        </w:rPr>
      </w:pPr>
      <w:r>
        <w:rPr>
          <w:b/>
          <w:szCs w:val="24"/>
        </w:rPr>
        <w:t xml:space="preserve">Pastabos: </w:t>
      </w:r>
    </w:p>
    <w:p w14:paraId="4CF97EC7" w14:textId="77777777" w:rsidR="009A6DA0" w:rsidRPr="00F60F7D" w:rsidRDefault="009A6DA0" w:rsidP="009A6DA0">
      <w:pPr>
        <w:ind w:firstLine="851"/>
        <w:jc w:val="both"/>
        <w:rPr>
          <w:bCs/>
          <w:sz w:val="22"/>
          <w:szCs w:val="22"/>
        </w:rPr>
      </w:pPr>
      <w:r w:rsidRPr="00F60F7D">
        <w:rPr>
          <w:bCs/>
          <w:sz w:val="22"/>
          <w:szCs w:val="22"/>
        </w:rPr>
        <w:t>1. Jei tėvų tautybės vienodos, vaikui suteikiama tėvų tautybė; jei tėvų tautybės skirtingos, tėvų sutarimu suteikiama tėvo arba motinos tautybė; jei tėvų tautybės skirtingos ir tėvai nenusitaria dėl vaiko tautybės, vaiko tautybė nenurodoma.</w:t>
      </w:r>
    </w:p>
    <w:p w14:paraId="1A81653F" w14:textId="77777777" w:rsidR="009A6DA0" w:rsidRPr="00F60F7D" w:rsidRDefault="009A6DA0" w:rsidP="009A6DA0">
      <w:pPr>
        <w:ind w:firstLine="851"/>
        <w:jc w:val="both"/>
        <w:rPr>
          <w:bCs/>
          <w:sz w:val="22"/>
          <w:szCs w:val="22"/>
        </w:rPr>
      </w:pPr>
      <w:r w:rsidRPr="00F60F7D">
        <w:rPr>
          <w:bCs/>
          <w:sz w:val="22"/>
          <w:szCs w:val="22"/>
        </w:rPr>
        <w:t xml:space="preserve">2. </w:t>
      </w:r>
      <w:r w:rsidRPr="00F60F7D">
        <w:rPr>
          <w:bCs/>
          <w:sz w:val="22"/>
          <w:szCs w:val="22"/>
          <w:lang w:eastAsia="lt-LT"/>
        </w:rPr>
        <w:t xml:space="preserve">Tėvų tautybė nurodoma, </w:t>
      </w:r>
      <w:r w:rsidRPr="00F60F7D">
        <w:rPr>
          <w:bCs/>
          <w:sz w:val="22"/>
          <w:szCs w:val="22"/>
        </w:rPr>
        <w:t xml:space="preserve">jeigu ji įrašyta Lietuvos Respublikos gyventojų registre. </w:t>
      </w:r>
    </w:p>
    <w:p w14:paraId="7115EA44" w14:textId="77777777" w:rsidR="009A6DA0" w:rsidRPr="00F60F7D" w:rsidRDefault="009A6DA0" w:rsidP="009A6DA0">
      <w:pPr>
        <w:ind w:firstLine="851"/>
        <w:jc w:val="both"/>
        <w:rPr>
          <w:bCs/>
          <w:sz w:val="22"/>
          <w:szCs w:val="22"/>
        </w:rPr>
      </w:pPr>
      <w:r w:rsidRPr="00F60F7D">
        <w:rPr>
          <w:bCs/>
          <w:sz w:val="22"/>
          <w:szCs w:val="22"/>
        </w:rPr>
        <w:t xml:space="preserve">3. </w:t>
      </w:r>
      <w:r w:rsidRPr="00F60F7D">
        <w:rPr>
          <w:bCs/>
          <w:sz w:val="22"/>
          <w:szCs w:val="22"/>
          <w:lang w:eastAsia="lt-LT"/>
        </w:rPr>
        <w:t>4 ir 5 punktai pildomi, jeigu duomenų apie vaiko motiną nėra Gyventojų registre.</w:t>
      </w:r>
    </w:p>
    <w:p w14:paraId="70C91E5F" w14:textId="77777777" w:rsidR="009A6DA0" w:rsidRPr="00F60F7D" w:rsidRDefault="009A6DA0" w:rsidP="009A6DA0">
      <w:pPr>
        <w:ind w:firstLine="851"/>
        <w:jc w:val="both"/>
        <w:rPr>
          <w:bCs/>
          <w:sz w:val="22"/>
          <w:szCs w:val="22"/>
        </w:rPr>
      </w:pPr>
      <w:r w:rsidRPr="00F60F7D">
        <w:rPr>
          <w:bCs/>
          <w:sz w:val="22"/>
          <w:szCs w:val="22"/>
        </w:rPr>
        <w:t>4.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6E9F2376" w14:textId="77777777" w:rsidR="009A6DA0" w:rsidRPr="00F60F7D" w:rsidRDefault="009A6DA0" w:rsidP="009A6DA0">
      <w:pPr>
        <w:jc w:val="both"/>
        <w:rPr>
          <w:bCs/>
          <w:sz w:val="20"/>
        </w:rPr>
      </w:pPr>
    </w:p>
    <w:p w14:paraId="2F4BA4AB" w14:textId="08428CC6" w:rsidR="0060740C" w:rsidRDefault="0060740C" w:rsidP="009C6166">
      <w:pPr>
        <w:spacing w:line="252" w:lineRule="auto"/>
        <w:jc w:val="both"/>
      </w:pPr>
    </w:p>
    <w:sectPr w:rsidR="0060740C" w:rsidSect="009C6166">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4E123" w14:textId="77777777" w:rsidR="004A634A" w:rsidRDefault="004A634A" w:rsidP="00F60F7D">
      <w:r>
        <w:separator/>
      </w:r>
    </w:p>
  </w:endnote>
  <w:endnote w:type="continuationSeparator" w:id="0">
    <w:p w14:paraId="185A18BA" w14:textId="77777777" w:rsidR="004A634A" w:rsidRDefault="004A634A" w:rsidP="00F6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A892E" w14:textId="77777777" w:rsidR="004A634A" w:rsidRDefault="004A634A" w:rsidP="00F60F7D">
      <w:r>
        <w:separator/>
      </w:r>
    </w:p>
  </w:footnote>
  <w:footnote w:type="continuationSeparator" w:id="0">
    <w:p w14:paraId="0E56582E" w14:textId="77777777" w:rsidR="004A634A" w:rsidRDefault="004A634A" w:rsidP="00F6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767182"/>
      <w:docPartObj>
        <w:docPartGallery w:val="Page Numbers (Top of Page)"/>
        <w:docPartUnique/>
      </w:docPartObj>
    </w:sdtPr>
    <w:sdtContent>
      <w:p w14:paraId="589EEC96" w14:textId="36F0CA6F" w:rsidR="00F60F7D" w:rsidRDefault="00F60F7D">
        <w:pPr>
          <w:pStyle w:val="Antrats"/>
          <w:jc w:val="center"/>
        </w:pPr>
        <w:r>
          <w:fldChar w:fldCharType="begin"/>
        </w:r>
        <w:r>
          <w:instrText>PAGE   \* MERGEFORMAT</w:instrText>
        </w:r>
        <w:r>
          <w:fldChar w:fldCharType="separate"/>
        </w:r>
        <w:r>
          <w:t>2</w:t>
        </w:r>
        <w:r>
          <w:fldChar w:fldCharType="end"/>
        </w:r>
      </w:p>
    </w:sdtContent>
  </w:sdt>
  <w:p w14:paraId="1A958D53" w14:textId="77777777" w:rsidR="00F60F7D" w:rsidRDefault="00F60F7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A0"/>
    <w:rsid w:val="00056455"/>
    <w:rsid w:val="000B71DE"/>
    <w:rsid w:val="00190213"/>
    <w:rsid w:val="001A17BF"/>
    <w:rsid w:val="002B4B75"/>
    <w:rsid w:val="002D7890"/>
    <w:rsid w:val="004A634A"/>
    <w:rsid w:val="0060740C"/>
    <w:rsid w:val="006C0281"/>
    <w:rsid w:val="006E5900"/>
    <w:rsid w:val="00741B1B"/>
    <w:rsid w:val="007A75FA"/>
    <w:rsid w:val="009665AA"/>
    <w:rsid w:val="009A6DA0"/>
    <w:rsid w:val="009C6166"/>
    <w:rsid w:val="00E279D8"/>
    <w:rsid w:val="00EB41FD"/>
    <w:rsid w:val="00F60F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42DF"/>
  <w15:chartTrackingRefBased/>
  <w15:docId w15:val="{B5F71A10-0901-472A-97F5-F393E6FD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A6DA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F60F7D"/>
    <w:rPr>
      <w:color w:val="0000FF"/>
      <w:u w:val="single"/>
    </w:rPr>
  </w:style>
  <w:style w:type="paragraph" w:styleId="Antrats">
    <w:name w:val="header"/>
    <w:basedOn w:val="prastasis"/>
    <w:link w:val="AntratsDiagrama"/>
    <w:uiPriority w:val="99"/>
    <w:unhideWhenUsed/>
    <w:rsid w:val="00F60F7D"/>
    <w:pPr>
      <w:tabs>
        <w:tab w:val="center" w:pos="4819"/>
        <w:tab w:val="right" w:pos="9638"/>
      </w:tabs>
    </w:pPr>
  </w:style>
  <w:style w:type="character" w:customStyle="1" w:styleId="AntratsDiagrama">
    <w:name w:val="Antraštės Diagrama"/>
    <w:basedOn w:val="Numatytasispastraiposriftas"/>
    <w:link w:val="Antrats"/>
    <w:uiPriority w:val="99"/>
    <w:rsid w:val="00F60F7D"/>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60F7D"/>
    <w:pPr>
      <w:tabs>
        <w:tab w:val="center" w:pos="4819"/>
        <w:tab w:val="right" w:pos="9638"/>
      </w:tabs>
    </w:pPr>
  </w:style>
  <w:style w:type="character" w:customStyle="1" w:styleId="PoratDiagrama">
    <w:name w:val="Poraštė Diagrama"/>
    <w:basedOn w:val="Numatytasispastraiposriftas"/>
    <w:link w:val="Porat"/>
    <w:uiPriority w:val="99"/>
    <w:rsid w:val="00F60F7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2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webSettings" Target="webSettings.xml"/><Relationship Id="rId7" Type="http://schemas.openxmlformats.org/officeDocument/2006/relationships/hyperlink" Target="mailto:duomenuapsauga@siauliai.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auliai.l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iaul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3203</Words>
  <Characters>1827</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Šalkauskienė</dc:creator>
  <cp:keywords/>
  <dc:description/>
  <cp:lastModifiedBy>Salomėja Buškienė</cp:lastModifiedBy>
  <cp:revision>4</cp:revision>
  <dcterms:created xsi:type="dcterms:W3CDTF">2024-11-08T11:24:00Z</dcterms:created>
  <dcterms:modified xsi:type="dcterms:W3CDTF">2024-11-08T11:39:00Z</dcterms:modified>
</cp:coreProperties>
</file>